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6C3" w:rsidRPr="00C4324E" w:rsidRDefault="009E16C3" w:rsidP="009E16C3">
      <w:pPr>
        <w:spacing w:line="240" w:lineRule="auto"/>
        <w:ind w:firstLine="454"/>
        <w:rPr>
          <w:rFonts w:ascii="Times New Roman" w:hAnsi="Times New Roman"/>
          <w:sz w:val="24"/>
          <w:lang w:val="ru-RU" w:eastAsia="en-GB"/>
        </w:rPr>
      </w:pPr>
    </w:p>
    <w:tbl>
      <w:tblPr>
        <w:tblW w:w="5634" w:type="pct"/>
        <w:tblInd w:w="-885" w:type="dxa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6" w:space="0" w:color="548DD4" w:themeColor="text2" w:themeTint="99"/>
          <w:insideV w:val="single" w:sz="6" w:space="0" w:color="548DD4" w:themeColor="text2" w:themeTint="99"/>
        </w:tblBorders>
        <w:tblLayout w:type="fixed"/>
        <w:tblLook w:val="0000"/>
      </w:tblPr>
      <w:tblGrid>
        <w:gridCol w:w="1560"/>
        <w:gridCol w:w="1462"/>
        <w:gridCol w:w="2293"/>
        <w:gridCol w:w="3037"/>
        <w:gridCol w:w="1005"/>
        <w:gridCol w:w="1428"/>
      </w:tblGrid>
      <w:tr w:rsidR="009E16C3" w:rsidRPr="00CD2481" w:rsidTr="0045742E">
        <w:trPr>
          <w:cantSplit/>
          <w:trHeight w:hRule="exact" w:val="1880"/>
        </w:trPr>
        <w:tc>
          <w:tcPr>
            <w:tcW w:w="2464" w:type="pct"/>
            <w:gridSpan w:val="3"/>
          </w:tcPr>
          <w:p w:rsidR="009E16C3" w:rsidRPr="00CD2481" w:rsidRDefault="009E16C3" w:rsidP="009E16C3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9E16C3" w:rsidRPr="00CD2481" w:rsidRDefault="009E16C3" w:rsidP="009E16C3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Предмет: Русский язык</w:t>
            </w:r>
            <w:r w:rsidR="006777A7" w:rsidRPr="00CD248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и  литература</w:t>
            </w:r>
          </w:p>
          <w:p w:rsidR="009E16C3" w:rsidRPr="00CD2481" w:rsidRDefault="009E16C3" w:rsidP="009E16C3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2481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 xml:space="preserve">Раздел 4: </w:t>
            </w:r>
            <w:r w:rsidRPr="00CD2481">
              <w:rPr>
                <w:rFonts w:ascii="Times New Roman" w:hAnsi="Times New Roman"/>
                <w:sz w:val="28"/>
                <w:szCs w:val="28"/>
                <w:lang w:val="ru-RU"/>
              </w:rPr>
              <w:t>. Кем я стану, когда вырасту</w:t>
            </w:r>
          </w:p>
          <w:p w:rsidR="009E16C3" w:rsidRPr="00CD2481" w:rsidRDefault="009E16C3" w:rsidP="009E16C3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Тема</w:t>
            </w:r>
            <w:r w:rsidR="006777A7" w:rsidRPr="00CD248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1</w:t>
            </w:r>
            <w:r w:rsidRPr="00CD248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: </w:t>
            </w:r>
            <w:r w:rsidR="00C1061B" w:rsidRPr="00CD248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   </w:t>
            </w:r>
            <w:r w:rsidRPr="00CD2481">
              <w:rPr>
                <w:rFonts w:ascii="Times New Roman" w:hAnsi="Times New Roman"/>
                <w:sz w:val="28"/>
                <w:szCs w:val="28"/>
                <w:lang w:val="ru-RU"/>
              </w:rPr>
              <w:t>Как  появились  профессии</w:t>
            </w:r>
          </w:p>
          <w:p w:rsidR="009E16C3" w:rsidRPr="00CD2481" w:rsidRDefault="009E16C3" w:rsidP="009E16C3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9E16C3" w:rsidRPr="00CD2481" w:rsidRDefault="009E16C3" w:rsidP="009E16C3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9E16C3" w:rsidRPr="00CD2481" w:rsidRDefault="009E16C3" w:rsidP="009E16C3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9E16C3" w:rsidRPr="00CD2481" w:rsidRDefault="009E16C3" w:rsidP="009E16C3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9E16C3" w:rsidRPr="00CD2481" w:rsidRDefault="009E16C3" w:rsidP="009E16C3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9E16C3" w:rsidRPr="00CD2481" w:rsidRDefault="009E16C3" w:rsidP="009E16C3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9E16C3" w:rsidRPr="00CD2481" w:rsidRDefault="009E16C3" w:rsidP="009E16C3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536" w:type="pct"/>
            <w:gridSpan w:val="3"/>
          </w:tcPr>
          <w:p w:rsidR="009E16C3" w:rsidRPr="00CD2481" w:rsidRDefault="009E16C3" w:rsidP="00AC4A93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Школа</w:t>
            </w:r>
            <w:r w:rsidRPr="00CD2481"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</w:p>
          <w:p w:rsidR="00142084" w:rsidRPr="00CD2481" w:rsidRDefault="00142084" w:rsidP="00AC4A93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142084" w:rsidRPr="00CD2481" w:rsidRDefault="00142084" w:rsidP="00AC4A93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Троицкая С.Ш.</w:t>
            </w:r>
          </w:p>
        </w:tc>
      </w:tr>
      <w:tr w:rsidR="009E16C3" w:rsidRPr="00A140A0" w:rsidTr="0045742E">
        <w:trPr>
          <w:cantSplit/>
          <w:trHeight w:hRule="exact" w:val="837"/>
        </w:trPr>
        <w:tc>
          <w:tcPr>
            <w:tcW w:w="2464" w:type="pct"/>
            <w:gridSpan w:val="3"/>
          </w:tcPr>
          <w:p w:rsidR="009E16C3" w:rsidRPr="00CD2481" w:rsidRDefault="009E16C3" w:rsidP="00AC4A93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Дата</w:t>
            </w:r>
            <w:r w:rsidRPr="00CD2481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</w:tc>
        <w:tc>
          <w:tcPr>
            <w:tcW w:w="2536" w:type="pct"/>
            <w:gridSpan w:val="3"/>
          </w:tcPr>
          <w:p w:rsidR="009E16C3" w:rsidRPr="00CD2481" w:rsidRDefault="009E16C3" w:rsidP="00AC4A93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ФИО учителя:</w:t>
            </w:r>
          </w:p>
          <w:p w:rsidR="00142084" w:rsidRPr="00CD2481" w:rsidRDefault="00142084" w:rsidP="00AC4A93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Нурпеисова К.С.</w:t>
            </w:r>
          </w:p>
        </w:tc>
      </w:tr>
      <w:tr w:rsidR="009E16C3" w:rsidRPr="00CD2481" w:rsidTr="0045742E">
        <w:trPr>
          <w:cantSplit/>
          <w:trHeight w:hRule="exact" w:val="991"/>
        </w:trPr>
        <w:tc>
          <w:tcPr>
            <w:tcW w:w="2464" w:type="pct"/>
            <w:gridSpan w:val="3"/>
          </w:tcPr>
          <w:p w:rsidR="009E16C3" w:rsidRPr="00CD2481" w:rsidRDefault="009E16C3" w:rsidP="00AC4A93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КЛАСС</w:t>
            </w:r>
            <w:r w:rsidRPr="00CD2481"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 w:rsidR="006777A7" w:rsidRPr="00CD248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5</w:t>
            </w:r>
          </w:p>
        </w:tc>
        <w:tc>
          <w:tcPr>
            <w:tcW w:w="1408" w:type="pct"/>
          </w:tcPr>
          <w:p w:rsidR="009E16C3" w:rsidRPr="00CD2481" w:rsidRDefault="009E16C3" w:rsidP="00AC4A93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Количество присутствующих</w:t>
            </w:r>
            <w:r w:rsidRPr="00CD2481"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 w:rsidRPr="00CD248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8</w:t>
            </w:r>
          </w:p>
        </w:tc>
        <w:tc>
          <w:tcPr>
            <w:tcW w:w="1128" w:type="pct"/>
            <w:gridSpan w:val="2"/>
          </w:tcPr>
          <w:p w:rsidR="009E16C3" w:rsidRPr="00CD2481" w:rsidRDefault="009E16C3" w:rsidP="00AC4A93">
            <w:pPr>
              <w:widowControl/>
              <w:spacing w:line="240" w:lineRule="auto"/>
              <w:outlineLvl w:val="2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Количество отсутствующих</w:t>
            </w:r>
            <w:r w:rsidRPr="00CD2481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 w:rsidRPr="00CD248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0</w:t>
            </w:r>
          </w:p>
        </w:tc>
      </w:tr>
      <w:tr w:rsidR="009E16C3" w:rsidRPr="00A140A0" w:rsidTr="0045742E">
        <w:trPr>
          <w:cantSplit/>
          <w:trHeight w:val="3567"/>
        </w:trPr>
        <w:tc>
          <w:tcPr>
            <w:tcW w:w="1401" w:type="pct"/>
            <w:gridSpan w:val="2"/>
          </w:tcPr>
          <w:p w:rsidR="009E16C3" w:rsidRPr="00CD2481" w:rsidRDefault="009E16C3" w:rsidP="00AC4A93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Цели обучения, которые необходимо достичь на данном уроке</w:t>
            </w:r>
          </w:p>
        </w:tc>
        <w:tc>
          <w:tcPr>
            <w:tcW w:w="3599" w:type="pct"/>
            <w:gridSpan w:val="4"/>
          </w:tcPr>
          <w:p w:rsidR="009E16C3" w:rsidRPr="00CD2481" w:rsidRDefault="009E16C3" w:rsidP="009E16C3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/>
              </w:rPr>
              <w:t>С1</w:t>
            </w:r>
            <w:r w:rsidR="00F56C25" w:rsidRPr="00CD2481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CD248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понимать общее содержание сообщения продолжительностью не более 2-3 минут,</w:t>
            </w:r>
          </w:p>
          <w:p w:rsidR="009E16C3" w:rsidRPr="00CD2481" w:rsidRDefault="009E16C3" w:rsidP="009E16C3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/>
              </w:rPr>
              <w:t>определяя тему текста;</w:t>
            </w:r>
          </w:p>
          <w:p w:rsidR="009E16C3" w:rsidRPr="00CD2481" w:rsidRDefault="009E16C3" w:rsidP="009E16C3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9E16C3" w:rsidRPr="00CD2481" w:rsidRDefault="009E16C3" w:rsidP="009E16C3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/>
              </w:rPr>
              <w:t>С4</w:t>
            </w:r>
            <w:r w:rsidR="00F56C25" w:rsidRPr="00CD2481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Pr="00CD248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определять основную мысль текста на основе вопросов </w:t>
            </w:r>
          </w:p>
          <w:p w:rsidR="009E16C3" w:rsidRPr="00CD2481" w:rsidRDefault="009E16C3" w:rsidP="009E16C3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9E16C3" w:rsidRPr="00CD2481" w:rsidRDefault="009E16C3" w:rsidP="009E16C3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/>
              </w:rPr>
              <w:t>П 7</w:t>
            </w:r>
            <w:r w:rsidR="00F56C25" w:rsidRPr="00CD2481">
              <w:rPr>
                <w:rFonts w:ascii="Times New Roman" w:hAnsi="Times New Roman"/>
                <w:sz w:val="28"/>
                <w:szCs w:val="28"/>
                <w:lang w:val="ru-RU"/>
              </w:rPr>
              <w:t>-</w:t>
            </w:r>
            <w:r w:rsidR="00C910C7" w:rsidRPr="00CD248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248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применять знаки препинания в простых предложениях с обращениями </w:t>
            </w:r>
            <w:r w:rsidRPr="00CD2481">
              <w:rPr>
                <w:rFonts w:ascii="Times New Roman" w:hAnsi="Times New Roman"/>
                <w:b/>
                <w:i/>
                <w:sz w:val="28"/>
                <w:szCs w:val="28"/>
                <w:u w:val="single"/>
                <w:lang w:val="ru-RU"/>
              </w:rPr>
              <w:t>и</w:t>
            </w:r>
            <w:r w:rsidRPr="00CD248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2481">
              <w:rPr>
                <w:rFonts w:ascii="Times New Roman" w:hAnsi="Times New Roman"/>
                <w:b/>
                <w:i/>
                <w:sz w:val="28"/>
                <w:szCs w:val="28"/>
                <w:u w:val="single"/>
                <w:lang w:val="ru-RU"/>
              </w:rPr>
              <w:t xml:space="preserve">однородными членами </w:t>
            </w:r>
            <w:r w:rsidRPr="00CD2481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:rsidR="009E16C3" w:rsidRPr="00CD2481" w:rsidRDefault="009E16C3" w:rsidP="009E16C3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9E16C3" w:rsidRPr="00CD2481" w:rsidRDefault="009E16C3" w:rsidP="00AC4A93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Г4 </w:t>
            </w:r>
            <w:r w:rsidR="00F56C25" w:rsidRPr="00CD2481">
              <w:rPr>
                <w:rFonts w:ascii="Times New Roman" w:hAnsi="Times New Roman"/>
                <w:sz w:val="28"/>
                <w:szCs w:val="28"/>
                <w:lang w:val="ru-RU" w:eastAsia="ru-RU"/>
              </w:rPr>
              <w:t>-</w:t>
            </w:r>
            <w:r w:rsidRPr="00CD248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создавать высказывание (описание, </w:t>
            </w:r>
            <w:r w:rsidRPr="00CD2481">
              <w:rPr>
                <w:rFonts w:ascii="Times New Roman" w:hAnsi="Times New Roman"/>
                <w:b/>
                <w:i/>
                <w:sz w:val="28"/>
                <w:szCs w:val="28"/>
                <w:u w:val="single"/>
                <w:lang w:val="ru-RU"/>
              </w:rPr>
              <w:t>повествование</w:t>
            </w:r>
            <w:r w:rsidRPr="00CD2481">
              <w:rPr>
                <w:rFonts w:ascii="Times New Roman" w:hAnsi="Times New Roman"/>
                <w:sz w:val="28"/>
                <w:szCs w:val="28"/>
                <w:lang w:val="ru-RU"/>
              </w:rPr>
              <w:t>) на основе иллюстраций, комиксов</w:t>
            </w:r>
          </w:p>
        </w:tc>
      </w:tr>
      <w:tr w:rsidR="009E16C3" w:rsidRPr="00CD2481" w:rsidTr="0045742E">
        <w:trPr>
          <w:cantSplit/>
          <w:trHeight w:hRule="exact" w:val="340"/>
        </w:trPr>
        <w:tc>
          <w:tcPr>
            <w:tcW w:w="1401" w:type="pct"/>
            <w:gridSpan w:val="2"/>
            <w:vMerge w:val="restart"/>
          </w:tcPr>
          <w:p w:rsidR="009E16C3" w:rsidRPr="00CD2481" w:rsidRDefault="009E16C3" w:rsidP="00AC4A93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Цели урока</w:t>
            </w:r>
          </w:p>
        </w:tc>
        <w:tc>
          <w:tcPr>
            <w:tcW w:w="3599" w:type="pct"/>
            <w:gridSpan w:val="4"/>
          </w:tcPr>
          <w:p w:rsidR="009E16C3" w:rsidRPr="00CD2481" w:rsidRDefault="009E16C3" w:rsidP="00AC4A93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Все учащиеся смогут:</w:t>
            </w:r>
          </w:p>
        </w:tc>
      </w:tr>
      <w:tr w:rsidR="009E16C3" w:rsidRPr="00A140A0" w:rsidTr="0045742E">
        <w:trPr>
          <w:cantSplit/>
          <w:trHeight w:val="632"/>
        </w:trPr>
        <w:tc>
          <w:tcPr>
            <w:tcW w:w="1401" w:type="pct"/>
            <w:gridSpan w:val="2"/>
            <w:vMerge/>
          </w:tcPr>
          <w:p w:rsidR="009E16C3" w:rsidRPr="00CD2481" w:rsidRDefault="009E16C3" w:rsidP="00AC4A93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</w:tc>
        <w:tc>
          <w:tcPr>
            <w:tcW w:w="3599" w:type="pct"/>
            <w:gridSpan w:val="4"/>
          </w:tcPr>
          <w:p w:rsidR="003D50BF" w:rsidRPr="00CD2481" w:rsidRDefault="003D50BF" w:rsidP="003D50BF">
            <w:pPr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ru-RU"/>
              </w:rPr>
              <w:t>могут отвечать на вопросы по тексту и выделять непонятные слова</w:t>
            </w:r>
          </w:p>
          <w:p w:rsidR="009E16C3" w:rsidRPr="00CD2481" w:rsidRDefault="009E16C3" w:rsidP="003D50BF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</w:tc>
      </w:tr>
      <w:tr w:rsidR="009E16C3" w:rsidRPr="00CD2481" w:rsidTr="0045742E">
        <w:trPr>
          <w:cantSplit/>
          <w:trHeight w:hRule="exact" w:val="340"/>
        </w:trPr>
        <w:tc>
          <w:tcPr>
            <w:tcW w:w="1401" w:type="pct"/>
            <w:gridSpan w:val="2"/>
            <w:vMerge/>
          </w:tcPr>
          <w:p w:rsidR="009E16C3" w:rsidRPr="00CD2481" w:rsidRDefault="009E16C3" w:rsidP="00AC4A93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</w:tc>
        <w:tc>
          <w:tcPr>
            <w:tcW w:w="3599" w:type="pct"/>
            <w:gridSpan w:val="4"/>
          </w:tcPr>
          <w:p w:rsidR="009E16C3" w:rsidRPr="00CD2481" w:rsidRDefault="009E16C3" w:rsidP="00AC4A93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Большинство учащихся будут уметь:</w:t>
            </w:r>
          </w:p>
        </w:tc>
      </w:tr>
      <w:tr w:rsidR="009E16C3" w:rsidRPr="00A140A0" w:rsidTr="0045742E">
        <w:trPr>
          <w:cantSplit/>
          <w:trHeight w:val="634"/>
        </w:trPr>
        <w:tc>
          <w:tcPr>
            <w:tcW w:w="1401" w:type="pct"/>
            <w:gridSpan w:val="2"/>
            <w:vMerge/>
          </w:tcPr>
          <w:p w:rsidR="009E16C3" w:rsidRPr="00CD2481" w:rsidRDefault="009E16C3" w:rsidP="00AC4A93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eastAsia="en-GB"/>
              </w:rPr>
            </w:pPr>
          </w:p>
        </w:tc>
        <w:tc>
          <w:tcPr>
            <w:tcW w:w="3599" w:type="pct"/>
            <w:gridSpan w:val="4"/>
          </w:tcPr>
          <w:p w:rsidR="003D50BF" w:rsidRPr="00CD2481" w:rsidRDefault="003D50BF" w:rsidP="003D50BF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/>
              </w:rPr>
              <w:t>понимать  авторскую позицию,  проверять свое понимание</w:t>
            </w:r>
            <w:r w:rsidR="00695C98" w:rsidRPr="00CD2481">
              <w:rPr>
                <w:rFonts w:ascii="Times New Roman" w:hAnsi="Times New Roman"/>
                <w:sz w:val="28"/>
                <w:szCs w:val="28"/>
                <w:lang w:val="ru-RU"/>
              </w:rPr>
              <w:t>,</w:t>
            </w:r>
            <w:r w:rsidRPr="00CD248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соотнося с текстом</w:t>
            </w:r>
          </w:p>
          <w:p w:rsidR="009E16C3" w:rsidRPr="00CD2481" w:rsidRDefault="009E16C3" w:rsidP="003D50BF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</w:tc>
      </w:tr>
      <w:tr w:rsidR="009E16C3" w:rsidRPr="00CD2481" w:rsidTr="0045742E">
        <w:trPr>
          <w:cantSplit/>
          <w:trHeight w:hRule="exact" w:val="340"/>
        </w:trPr>
        <w:tc>
          <w:tcPr>
            <w:tcW w:w="1401" w:type="pct"/>
            <w:gridSpan w:val="2"/>
            <w:vMerge/>
          </w:tcPr>
          <w:p w:rsidR="009E16C3" w:rsidRPr="00CD2481" w:rsidRDefault="009E16C3" w:rsidP="00AC4A93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</w:tc>
        <w:tc>
          <w:tcPr>
            <w:tcW w:w="3599" w:type="pct"/>
            <w:gridSpan w:val="4"/>
          </w:tcPr>
          <w:p w:rsidR="009E16C3" w:rsidRPr="00CD2481" w:rsidRDefault="009E16C3" w:rsidP="00AC4A93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Некоторые учащиеся смогут:</w:t>
            </w:r>
          </w:p>
        </w:tc>
      </w:tr>
      <w:tr w:rsidR="009E16C3" w:rsidRPr="00A140A0" w:rsidTr="0045742E">
        <w:trPr>
          <w:cantSplit/>
          <w:trHeight w:val="792"/>
        </w:trPr>
        <w:tc>
          <w:tcPr>
            <w:tcW w:w="1401" w:type="pct"/>
            <w:gridSpan w:val="2"/>
            <w:vMerge/>
          </w:tcPr>
          <w:p w:rsidR="009E16C3" w:rsidRPr="00CD2481" w:rsidRDefault="009E16C3" w:rsidP="00AC4A93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eastAsia="en-GB"/>
              </w:rPr>
            </w:pPr>
          </w:p>
        </w:tc>
        <w:tc>
          <w:tcPr>
            <w:tcW w:w="3599" w:type="pct"/>
            <w:gridSpan w:val="4"/>
          </w:tcPr>
          <w:p w:rsidR="003D50BF" w:rsidRPr="00CD2481" w:rsidRDefault="003D50BF" w:rsidP="003D50BF">
            <w:pPr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ru-RU"/>
              </w:rPr>
              <w:t>написать письмо о профессиях будущего с обращениями и однородными членами</w:t>
            </w:r>
          </w:p>
          <w:p w:rsidR="009E16C3" w:rsidRPr="00CD2481" w:rsidRDefault="009E16C3" w:rsidP="003D50BF">
            <w:pPr>
              <w:widowControl/>
              <w:tabs>
                <w:tab w:val="left" w:pos="428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</w:tc>
      </w:tr>
      <w:tr w:rsidR="009E16C3" w:rsidRPr="00A140A0" w:rsidTr="0045742E">
        <w:trPr>
          <w:cantSplit/>
          <w:trHeight w:val="974"/>
        </w:trPr>
        <w:tc>
          <w:tcPr>
            <w:tcW w:w="1401" w:type="pct"/>
            <w:gridSpan w:val="2"/>
          </w:tcPr>
          <w:p w:rsidR="009E16C3" w:rsidRPr="00CD2481" w:rsidRDefault="009E16C3" w:rsidP="00AC4A93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Языковые цели</w:t>
            </w:r>
          </w:p>
        </w:tc>
        <w:tc>
          <w:tcPr>
            <w:tcW w:w="3599" w:type="pct"/>
            <w:gridSpan w:val="4"/>
          </w:tcPr>
          <w:p w:rsidR="00ED0487" w:rsidRPr="00CD2481" w:rsidRDefault="00F56C25" w:rsidP="00F56C25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Учащийся умеет</w:t>
            </w: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:</w:t>
            </w:r>
            <w:r w:rsidR="00ED0487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участвовать в обсуждении на тему «Профессии»</w:t>
            </w:r>
          </w:p>
          <w:p w:rsidR="00ED0487" w:rsidRPr="00CD2481" w:rsidRDefault="00ED0487" w:rsidP="00F56C25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F56C25" w:rsidRPr="00CD2481" w:rsidRDefault="00F56C25" w:rsidP="00F56C25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Предметно-специфический словарь и терминология: </w:t>
            </w:r>
            <w:r w:rsidR="00D56DD0"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столярной ,стружка, скипидар, крестьянин, плуг,лодырь,душится.</w:t>
            </w:r>
          </w:p>
          <w:p w:rsidR="009E16C3" w:rsidRPr="00CD2481" w:rsidRDefault="009E16C3" w:rsidP="00F56C25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2976A4"/>
                <w:sz w:val="28"/>
                <w:szCs w:val="28"/>
                <w:lang w:val="ru-RU" w:eastAsia="en-GB"/>
              </w:rPr>
            </w:pPr>
          </w:p>
        </w:tc>
      </w:tr>
      <w:tr w:rsidR="009E16C3" w:rsidRPr="00A140A0" w:rsidTr="0045742E">
        <w:trPr>
          <w:cantSplit/>
          <w:trHeight w:val="567"/>
        </w:trPr>
        <w:tc>
          <w:tcPr>
            <w:tcW w:w="1401" w:type="pct"/>
            <w:gridSpan w:val="2"/>
          </w:tcPr>
          <w:p w:rsidR="009E16C3" w:rsidRPr="00CD2481" w:rsidRDefault="009E16C3" w:rsidP="00AC4A93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Предыдущее обучение</w:t>
            </w:r>
          </w:p>
        </w:tc>
        <w:tc>
          <w:tcPr>
            <w:tcW w:w="3599" w:type="pct"/>
            <w:gridSpan w:val="4"/>
          </w:tcPr>
          <w:p w:rsidR="009E16C3" w:rsidRPr="00CD2481" w:rsidRDefault="003D50BF" w:rsidP="00AC4A93">
            <w:pPr>
              <w:widowControl/>
              <w:spacing w:line="240" w:lineRule="auto"/>
              <w:rPr>
                <w:rFonts w:ascii="Times New Roman" w:hAnsi="Times New Roman"/>
                <w:b/>
                <w:i/>
                <w:color w:val="2976A4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Это первый  урок данного раздела. Он построен на знаниях и навыках, приобретенных учащимися при изучении других разделов  по развитию навыков слушания, говорения, письма</w:t>
            </w:r>
            <w:r w:rsidR="00ED0487" w:rsidRPr="00CD2481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.</w:t>
            </w:r>
          </w:p>
        </w:tc>
      </w:tr>
      <w:tr w:rsidR="009E16C3" w:rsidRPr="00CD2481" w:rsidTr="0045742E">
        <w:trPr>
          <w:trHeight w:hRule="exact" w:val="471"/>
        </w:trPr>
        <w:tc>
          <w:tcPr>
            <w:tcW w:w="5000" w:type="pct"/>
            <w:gridSpan w:val="6"/>
          </w:tcPr>
          <w:p w:rsidR="009E16C3" w:rsidRPr="00CD2481" w:rsidRDefault="009E16C3" w:rsidP="00AC4A93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lastRenderedPageBreak/>
              <w:t>План</w:t>
            </w:r>
          </w:p>
        </w:tc>
      </w:tr>
      <w:tr w:rsidR="009E16C3" w:rsidRPr="00CD2481" w:rsidTr="00797C2C">
        <w:trPr>
          <w:trHeight w:hRule="exact" w:val="864"/>
        </w:trPr>
        <w:tc>
          <w:tcPr>
            <w:tcW w:w="723" w:type="pct"/>
          </w:tcPr>
          <w:p w:rsidR="009E16C3" w:rsidRPr="00CD2481" w:rsidRDefault="009E16C3" w:rsidP="00C024D4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</w:t>
            </w:r>
            <w:r w:rsidR="00C024D4"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Этапы урока</w:t>
            </w:r>
          </w:p>
        </w:tc>
        <w:tc>
          <w:tcPr>
            <w:tcW w:w="3615" w:type="pct"/>
            <w:gridSpan w:val="4"/>
          </w:tcPr>
          <w:p w:rsidR="009E16C3" w:rsidRPr="00CD2481" w:rsidRDefault="00C024D4" w:rsidP="00C024D4">
            <w:pPr>
              <w:widowControl/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Запланированная  деятельность</w:t>
            </w:r>
          </w:p>
        </w:tc>
        <w:tc>
          <w:tcPr>
            <w:tcW w:w="662" w:type="pct"/>
          </w:tcPr>
          <w:p w:rsidR="009E16C3" w:rsidRPr="00CD2481" w:rsidRDefault="009E16C3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Ресурсы</w:t>
            </w:r>
          </w:p>
        </w:tc>
      </w:tr>
      <w:tr w:rsidR="009E16C3" w:rsidRPr="00CD2481" w:rsidTr="00797C2C">
        <w:trPr>
          <w:trHeight w:val="977"/>
        </w:trPr>
        <w:tc>
          <w:tcPr>
            <w:tcW w:w="723" w:type="pct"/>
          </w:tcPr>
          <w:p w:rsidR="00D154AF" w:rsidRPr="00CD2481" w:rsidRDefault="00D154AF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D154AF" w:rsidRPr="00CD2481" w:rsidRDefault="00D154AF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D154AF" w:rsidRPr="00CD2481" w:rsidRDefault="00D154AF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9E16C3" w:rsidRPr="00CD2481" w:rsidRDefault="009E16C3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Начало урока</w:t>
            </w:r>
          </w:p>
          <w:p w:rsidR="009E16C3" w:rsidRPr="00CD2481" w:rsidRDefault="002930CD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2 </w:t>
            </w:r>
            <w:r w:rsidR="00C024D4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минут</w:t>
            </w:r>
          </w:p>
          <w:p w:rsidR="002930CD" w:rsidRPr="00CD2481" w:rsidRDefault="002930CD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2930CD" w:rsidRPr="00CD2481" w:rsidRDefault="002930CD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2930CD" w:rsidRPr="00CD2481" w:rsidRDefault="002930CD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2930CD" w:rsidRPr="00CD2481" w:rsidRDefault="002930CD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2930CD" w:rsidRPr="00CD2481" w:rsidRDefault="002930CD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2930CD" w:rsidRPr="00CD2481" w:rsidRDefault="002930CD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2930CD" w:rsidRPr="00CD2481" w:rsidRDefault="002930CD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2930CD" w:rsidRPr="00CD2481" w:rsidRDefault="002930CD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2930CD" w:rsidRPr="00CD2481" w:rsidRDefault="002930CD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D154AF" w:rsidRPr="00CD2481" w:rsidRDefault="00D154AF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D154AF" w:rsidRPr="00CD2481" w:rsidRDefault="00D154AF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D154AF" w:rsidRPr="00CD2481" w:rsidRDefault="00D154AF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D154AF" w:rsidRPr="00CD2481" w:rsidRDefault="00D154AF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2930CD" w:rsidRPr="00CD2481" w:rsidRDefault="00CE710C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5</w:t>
            </w:r>
            <w:r w:rsidR="003B4E2F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мин.</w:t>
            </w:r>
          </w:p>
        </w:tc>
        <w:tc>
          <w:tcPr>
            <w:tcW w:w="3615" w:type="pct"/>
            <w:gridSpan w:val="4"/>
          </w:tcPr>
          <w:p w:rsidR="005E6317" w:rsidRPr="00CD2481" w:rsidRDefault="005E6317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CF3BDD" w:rsidRPr="00CD2481" w:rsidRDefault="0080505F" w:rsidP="00661E63">
            <w:pPr>
              <w:pStyle w:val="a4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   </w:t>
            </w:r>
            <w:r w:rsidR="00CF3BDD"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1.Организационный момент.</w:t>
            </w:r>
          </w:p>
          <w:p w:rsidR="005E6317" w:rsidRPr="00CD2481" w:rsidRDefault="00C71C8A" w:rsidP="00661E63">
            <w:pPr>
              <w:pStyle w:val="a9"/>
              <w:spacing w:before="0" w:beforeAutospacing="0" w:after="0" w:afterAutospacing="0"/>
              <w:rPr>
                <w:b/>
                <w:sz w:val="28"/>
                <w:szCs w:val="28"/>
                <w:lang w:eastAsia="en-GB"/>
              </w:rPr>
            </w:pPr>
            <w:r w:rsidRPr="00CD2481">
              <w:rPr>
                <w:b/>
                <w:sz w:val="28"/>
                <w:szCs w:val="28"/>
                <w:lang w:eastAsia="en-GB"/>
              </w:rPr>
              <w:t>Психологический настрой.</w:t>
            </w:r>
          </w:p>
          <w:p w:rsidR="00C71C8A" w:rsidRPr="00CD2481" w:rsidRDefault="00C71C8A" w:rsidP="00661E63">
            <w:pPr>
              <w:pStyle w:val="a9"/>
              <w:spacing w:before="0" w:beforeAutospacing="0" w:after="0" w:afterAutospacing="0"/>
              <w:rPr>
                <w:sz w:val="28"/>
                <w:szCs w:val="28"/>
                <w:lang w:eastAsia="en-GB"/>
              </w:rPr>
            </w:pPr>
            <w:r w:rsidRPr="00CD2481">
              <w:rPr>
                <w:sz w:val="28"/>
                <w:szCs w:val="28"/>
                <w:lang w:eastAsia="en-GB"/>
              </w:rPr>
              <w:t>Учащиеся желают  друг другу добро, хорошее настроение</w:t>
            </w:r>
          </w:p>
          <w:p w:rsidR="0045742E" w:rsidRPr="00CD2481" w:rsidRDefault="0045742E" w:rsidP="00661E63">
            <w:pPr>
              <w:rPr>
                <w:rFonts w:ascii="Times New Roman" w:eastAsia="Arial Unicode MS" w:hAnsi="Times New Roman"/>
                <w:sz w:val="28"/>
                <w:szCs w:val="28"/>
                <w:lang w:val="ru-RU"/>
              </w:rPr>
            </w:pPr>
            <w:r w:rsidRPr="00CD2481">
              <w:rPr>
                <w:rFonts w:ascii="Times New Roman" w:eastAsia="Arial Unicode MS" w:hAnsi="Times New Roman"/>
                <w:sz w:val="28"/>
                <w:szCs w:val="28"/>
                <w:lang w:val="ru-RU"/>
              </w:rPr>
              <w:t>Я</w:t>
            </w:r>
            <w:r w:rsidR="00D95DB9" w:rsidRPr="00CD2481">
              <w:rPr>
                <w:rFonts w:ascii="Times New Roman" w:eastAsia="Arial Unicode MS" w:hAnsi="Times New Roman"/>
                <w:sz w:val="28"/>
                <w:szCs w:val="28"/>
                <w:lang w:val="ru-RU"/>
              </w:rPr>
              <w:t xml:space="preserve">   ж</w:t>
            </w:r>
            <w:r w:rsidRPr="00CD2481">
              <w:rPr>
                <w:rFonts w:ascii="Times New Roman" w:eastAsia="Arial Unicode MS" w:hAnsi="Times New Roman"/>
                <w:sz w:val="28"/>
                <w:szCs w:val="28"/>
                <w:lang w:val="ru-RU"/>
              </w:rPr>
              <w:t xml:space="preserve">елаю тебе добра, ты желаешь мне добра, </w:t>
            </w:r>
          </w:p>
          <w:p w:rsidR="0045742E" w:rsidRPr="00CD2481" w:rsidRDefault="00C71C8A" w:rsidP="00661E63">
            <w:pPr>
              <w:rPr>
                <w:rFonts w:ascii="Times New Roman" w:eastAsia="Arial Unicode MS" w:hAnsi="Times New Roman"/>
                <w:sz w:val="28"/>
                <w:szCs w:val="28"/>
                <w:lang w:val="ru-RU"/>
              </w:rPr>
            </w:pPr>
            <w:r w:rsidRPr="00CD2481">
              <w:rPr>
                <w:rFonts w:ascii="Times New Roman" w:eastAsia="Arial Unicode MS" w:hAnsi="Times New Roman"/>
                <w:sz w:val="28"/>
                <w:szCs w:val="28"/>
                <w:lang w:val="ru-RU"/>
              </w:rPr>
              <w:t xml:space="preserve">  </w:t>
            </w:r>
            <w:r w:rsidR="00D95DB9" w:rsidRPr="00CD2481">
              <w:rPr>
                <w:rFonts w:ascii="Times New Roman" w:eastAsia="Arial Unicode MS" w:hAnsi="Times New Roman"/>
                <w:sz w:val="28"/>
                <w:szCs w:val="28"/>
                <w:lang w:val="ru-RU"/>
              </w:rPr>
              <w:t>Мы ж</w:t>
            </w:r>
            <w:r w:rsidR="0045742E" w:rsidRPr="00CD2481">
              <w:rPr>
                <w:rFonts w:ascii="Times New Roman" w:eastAsia="Arial Unicode MS" w:hAnsi="Times New Roman"/>
                <w:sz w:val="28"/>
                <w:szCs w:val="28"/>
                <w:lang w:val="ru-RU"/>
              </w:rPr>
              <w:t>елаем друг другу добра. Если будет трудно - я тебе     помогу.</w:t>
            </w:r>
          </w:p>
          <w:p w:rsidR="0045742E" w:rsidRPr="00CD2481" w:rsidRDefault="0045742E" w:rsidP="00661E63">
            <w:pPr>
              <w:rPr>
                <w:rFonts w:ascii="Times New Roman" w:eastAsia="Arial Unicode MS" w:hAnsi="Times New Roman"/>
                <w:sz w:val="28"/>
                <w:szCs w:val="28"/>
                <w:lang w:val="ru-RU"/>
              </w:rPr>
            </w:pPr>
          </w:p>
          <w:p w:rsidR="00C71C8A" w:rsidRPr="00CD2481" w:rsidRDefault="00C71C8A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К.</w:t>
            </w:r>
          </w:p>
          <w:p w:rsidR="00661E63" w:rsidRPr="00CD2481" w:rsidRDefault="00C71C8A" w:rsidP="00661E63">
            <w:pPr>
              <w:widowControl/>
              <w:tabs>
                <w:tab w:val="left" w:pos="284"/>
              </w:tabs>
              <w:spacing w:line="240" w:lineRule="auto"/>
              <w:rPr>
                <w:rStyle w:val="ad"/>
                <w:rFonts w:ascii="Times New Roman" w:hAnsi="Times New Roman"/>
                <w:i w:val="0"/>
                <w:color w:val="000000" w:themeColor="text1"/>
                <w:sz w:val="28"/>
                <w:szCs w:val="28"/>
                <w:lang w:val="ru-RU"/>
              </w:rPr>
            </w:pPr>
            <w:r w:rsidRPr="00CD2481">
              <w:rPr>
                <w:rStyle w:val="ad"/>
                <w:rFonts w:ascii="Times New Roman" w:hAnsi="Times New Roman"/>
                <w:i w:val="0"/>
                <w:color w:val="000000" w:themeColor="text1"/>
                <w:sz w:val="28"/>
                <w:szCs w:val="28"/>
                <w:lang w:val="ru-RU"/>
              </w:rPr>
              <w:t>Введение в урок.  Учащиеся разгадываю</w:t>
            </w:r>
            <w:r w:rsidR="00630F0F" w:rsidRPr="00CD2481">
              <w:rPr>
                <w:rStyle w:val="ad"/>
                <w:rFonts w:ascii="Times New Roman" w:hAnsi="Times New Roman"/>
                <w:i w:val="0"/>
                <w:color w:val="000000" w:themeColor="text1"/>
                <w:sz w:val="28"/>
                <w:szCs w:val="28"/>
                <w:lang w:val="ru-RU"/>
              </w:rPr>
              <w:t>т</w:t>
            </w:r>
            <w:r w:rsidRPr="00CD2481">
              <w:rPr>
                <w:rStyle w:val="ad"/>
                <w:rFonts w:ascii="Times New Roman" w:hAnsi="Times New Roman"/>
                <w:i w:val="0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6E1FEF" w:rsidRPr="00CD2481">
              <w:rPr>
                <w:rStyle w:val="ad"/>
                <w:rFonts w:ascii="Times New Roman" w:hAnsi="Times New Roman"/>
                <w:i w:val="0"/>
                <w:color w:val="000000" w:themeColor="text1"/>
                <w:sz w:val="28"/>
                <w:szCs w:val="28"/>
                <w:lang w:val="ru-RU"/>
              </w:rPr>
              <w:t xml:space="preserve"> кроссворд.</w:t>
            </w:r>
          </w:p>
          <w:p w:rsidR="00C45A7B" w:rsidRPr="00CD2481" w:rsidRDefault="00EA23D6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val="ru-RU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1.</w:t>
            </w:r>
            <w:r w:rsidR="00C45A7B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Кто готовит котлеты,</w:t>
            </w: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r w:rsidR="00C45A7B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винегреты,</w:t>
            </w: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r w:rsidR="00C45A7B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салаты?</w:t>
            </w:r>
            <w:r w:rsidR="006777A7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  (Повар)    </w:t>
            </w:r>
          </w:p>
          <w:p w:rsidR="00C45A7B" w:rsidRPr="00CD2481" w:rsidRDefault="00EA23D6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2.</w:t>
            </w:r>
            <w:r w:rsidR="00C45A7B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Кто красит стены?</w:t>
            </w: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   (Маляр)</w:t>
            </w:r>
          </w:p>
          <w:p w:rsidR="00EA23D6" w:rsidRPr="00CD2481" w:rsidRDefault="00EA23D6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3.Кто в дни болезней будет </w:t>
            </w:r>
            <w:r w:rsidR="00D95DB9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всех  </w:t>
            </w:r>
            <w:r w:rsidR="00630F0F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полезней?</w:t>
            </w: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( Доктор) 4.Наведет стеклянный глаз,</w:t>
            </w:r>
          </w:p>
          <w:p w:rsidR="00EA23D6" w:rsidRPr="00CD2481" w:rsidRDefault="00661E63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r w:rsidR="00EA23D6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Щелкнет раз – помним вас.(Фотограф)</w:t>
            </w:r>
          </w:p>
          <w:p w:rsidR="00EA23D6" w:rsidRPr="00CD2481" w:rsidRDefault="00EA23D6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5.Работает на мельнице.(Мельник)</w:t>
            </w:r>
          </w:p>
          <w:p w:rsidR="00EA23D6" w:rsidRPr="00CD2481" w:rsidRDefault="00EA23D6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6.Играет на пианино.  (Пианист)</w:t>
            </w:r>
          </w:p>
          <w:p w:rsidR="00EA23D6" w:rsidRPr="00CD2481" w:rsidRDefault="00EA23D6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7.Он не летчик,</w:t>
            </w:r>
            <w:r w:rsidR="00DB61A3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не пилот</w:t>
            </w:r>
          </w:p>
          <w:p w:rsidR="00EA23D6" w:rsidRPr="00CD2481" w:rsidRDefault="00EA23D6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   Он ведет не самолет,</w:t>
            </w:r>
          </w:p>
          <w:p w:rsidR="00EA23D6" w:rsidRPr="00CD2481" w:rsidRDefault="00EA23D6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   А огромную ракету,</w:t>
            </w:r>
          </w:p>
          <w:p w:rsidR="00661E63" w:rsidRPr="00CD2481" w:rsidRDefault="00EA23D6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  Дети,</w:t>
            </w:r>
            <w:r w:rsidR="00DB61A3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r w:rsidR="00D95DB9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кто скажите кто </w:t>
            </w: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это?</w:t>
            </w:r>
            <w:r w:rsidR="00495E11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(Космонавт)</w:t>
            </w:r>
          </w:p>
          <w:p w:rsidR="00495E11" w:rsidRPr="00CD2481" w:rsidRDefault="00495E11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8.Ночью,</w:t>
            </w:r>
            <w:r w:rsidR="006E1FEF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в полдень, на рассвете</w:t>
            </w:r>
          </w:p>
          <w:p w:rsidR="00661E63" w:rsidRPr="00CD2481" w:rsidRDefault="00495E11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Службу он несет в секрете.(Пограничник</w:t>
            </w:r>
            <w:r w:rsidR="006777A7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)</w:t>
            </w:r>
          </w:p>
          <w:p w:rsidR="00D906FC" w:rsidRPr="00CD2481" w:rsidRDefault="00495E11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9.Кто учит детишек читать и писать   (Учитель)</w:t>
            </w:r>
          </w:p>
          <w:p w:rsidR="00661E63" w:rsidRPr="00CD2481" w:rsidRDefault="00A83726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Учитель совместно с детьми определяет тему урока</w:t>
            </w:r>
          </w:p>
          <w:p w:rsidR="00D906FC" w:rsidRPr="00CD2481" w:rsidRDefault="00C71C8A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Оценивание учителя: </w:t>
            </w:r>
            <w:r w:rsidR="00D906FC" w:rsidRPr="00CD2481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Молодцы!</w:t>
            </w:r>
            <w:r w:rsidR="006777A7" w:rsidRPr="00CD2481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D906FC" w:rsidRPr="00CD2481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Вы верно отгадали кроссворд.</w:t>
            </w:r>
            <w:r w:rsidR="00D906FC" w:rsidRPr="00CD248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 </w:t>
            </w:r>
            <w:r w:rsidR="00D906FC" w:rsidRPr="00CD2481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Какое слово </w:t>
            </w:r>
            <w:r w:rsidR="00661E63" w:rsidRPr="00CD2481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у нас получилось?</w:t>
            </w:r>
            <w:r w:rsidR="00661E63" w:rsidRPr="00CD248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 </w:t>
            </w:r>
            <w:r w:rsidR="0039357D" w:rsidRPr="00CD2481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DB61A3" w:rsidRPr="00CD2481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39357D" w:rsidRPr="00CD2481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Профессия</w:t>
            </w:r>
            <w:r w:rsidR="00D906FC" w:rsidRPr="00CD2481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:rsidR="00661E63" w:rsidRPr="00CD2481" w:rsidRDefault="00661E63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 w:rsidRPr="00CD2481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Что такое профессия? </w:t>
            </w:r>
            <w:r w:rsidR="00D906FC" w:rsidRPr="00CD2481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Работа. </w:t>
            </w:r>
          </w:p>
          <w:p w:rsidR="00175B6D" w:rsidRPr="00CD2481" w:rsidRDefault="00D906FC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Профессия – это работа, которой занимается человек.</w:t>
            </w:r>
          </w:p>
        </w:tc>
        <w:tc>
          <w:tcPr>
            <w:tcW w:w="662" w:type="pct"/>
          </w:tcPr>
          <w:p w:rsidR="009E16C3" w:rsidRPr="00CD2481" w:rsidRDefault="009E16C3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39357D" w:rsidRPr="00CD2481" w:rsidRDefault="0039357D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39357D" w:rsidRPr="00CD2481" w:rsidRDefault="0039357D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39357D" w:rsidRPr="00CD2481" w:rsidRDefault="0039357D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39357D" w:rsidRPr="00CD2481" w:rsidRDefault="0039357D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39357D" w:rsidRPr="00CD2481" w:rsidRDefault="0039357D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39357D" w:rsidRPr="00CD2481" w:rsidRDefault="0039357D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39357D" w:rsidRPr="00CD2481" w:rsidRDefault="0039357D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39357D" w:rsidRPr="00CD2481" w:rsidRDefault="0039357D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45742E" w:rsidRPr="00CD2481" w:rsidRDefault="0045742E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45742E" w:rsidRPr="00CD2481" w:rsidRDefault="0045742E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45742E" w:rsidRPr="00CD2481" w:rsidRDefault="0045742E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45742E" w:rsidRPr="00CD2481" w:rsidRDefault="0045742E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3A66B9" w:rsidRPr="00CD2481" w:rsidRDefault="000F0B67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hyperlink r:id="rId8" w:history="1">
              <w:r w:rsidR="00177CD6" w:rsidRPr="00CD2481">
                <w:rPr>
                  <w:rStyle w:val="af"/>
                  <w:rFonts w:ascii="Times New Roman" w:hAnsi="Times New Roman"/>
                  <w:sz w:val="28"/>
                  <w:szCs w:val="28"/>
                  <w:lang w:val="ru-RU" w:eastAsia="en-GB"/>
                </w:rPr>
                <w:t>Классный час</w:t>
              </w:r>
            </w:hyperlink>
          </w:p>
        </w:tc>
      </w:tr>
      <w:tr w:rsidR="009E16C3" w:rsidRPr="00A140A0" w:rsidTr="00797C2C">
        <w:trPr>
          <w:trHeight w:val="1544"/>
        </w:trPr>
        <w:tc>
          <w:tcPr>
            <w:tcW w:w="723" w:type="pct"/>
          </w:tcPr>
          <w:p w:rsidR="00D154AF" w:rsidRPr="00CD2481" w:rsidRDefault="00D154AF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D154AF" w:rsidRPr="00CD2481" w:rsidRDefault="00D154AF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9E16C3" w:rsidRPr="00CD2481" w:rsidRDefault="009E16C3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Середина урока</w:t>
            </w:r>
          </w:p>
          <w:p w:rsidR="00F23148" w:rsidRPr="00CD2481" w:rsidRDefault="00F23148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23148" w:rsidRPr="00CD2481" w:rsidRDefault="00F23148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33 минуты</w:t>
            </w:r>
          </w:p>
          <w:p w:rsidR="00F851FB" w:rsidRPr="00CD2481" w:rsidRDefault="00F851FB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851FB" w:rsidRPr="00CD2481" w:rsidRDefault="00F851FB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851FB" w:rsidRPr="00CD2481" w:rsidRDefault="00F851FB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851FB" w:rsidRPr="00CD2481" w:rsidRDefault="002930CD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2 мин.</w:t>
            </w:r>
          </w:p>
          <w:p w:rsidR="00F851FB" w:rsidRPr="00CD2481" w:rsidRDefault="00F851FB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851FB" w:rsidRPr="00CD2481" w:rsidRDefault="00F851FB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851FB" w:rsidRPr="00CD2481" w:rsidRDefault="00F851FB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851FB" w:rsidRPr="00CD2481" w:rsidRDefault="00F851FB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851FB" w:rsidRPr="00CD2481" w:rsidRDefault="00F851FB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D154AF" w:rsidRPr="00CD2481" w:rsidRDefault="00D154AF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D154AF" w:rsidRPr="00CD2481" w:rsidRDefault="00D154AF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D154AF" w:rsidRPr="00CD2481" w:rsidRDefault="00D154AF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851FB" w:rsidRPr="00CD2481" w:rsidRDefault="00F851FB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851FB" w:rsidRPr="00CD2481" w:rsidRDefault="002930CD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2 мин.</w:t>
            </w:r>
          </w:p>
          <w:p w:rsidR="00F851FB" w:rsidRPr="00CD2481" w:rsidRDefault="00F851FB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851FB" w:rsidRPr="00CD2481" w:rsidRDefault="00F851FB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851FB" w:rsidRPr="00CD2481" w:rsidRDefault="00F851FB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851FB" w:rsidRPr="00CD2481" w:rsidRDefault="00F851FB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851FB" w:rsidRPr="00CD2481" w:rsidRDefault="00F851FB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851FB" w:rsidRPr="00CD2481" w:rsidRDefault="00F851FB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851FB" w:rsidRPr="00CD2481" w:rsidRDefault="00F851FB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851FB" w:rsidRPr="00CD2481" w:rsidRDefault="00F851FB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851FB" w:rsidRPr="00CD2481" w:rsidRDefault="00F851FB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851FB" w:rsidRPr="00CD2481" w:rsidRDefault="00F851FB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851FB" w:rsidRPr="00CD2481" w:rsidRDefault="005177B8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10</w:t>
            </w:r>
            <w:r w:rsidR="002930CD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мин.</w:t>
            </w:r>
          </w:p>
          <w:p w:rsidR="00F851FB" w:rsidRPr="00CD2481" w:rsidRDefault="00F851FB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851FB" w:rsidRPr="00CD2481" w:rsidRDefault="00F851FB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851FB" w:rsidRPr="00CD2481" w:rsidRDefault="00F851FB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851FB" w:rsidRPr="00CD2481" w:rsidRDefault="00F851FB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851FB" w:rsidRPr="00CD2481" w:rsidRDefault="00F851FB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851FB" w:rsidRPr="00CD2481" w:rsidRDefault="00F851FB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851FB" w:rsidRPr="00CD2481" w:rsidRDefault="00F851FB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851FB" w:rsidRPr="00CD2481" w:rsidRDefault="00F851FB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851FB" w:rsidRPr="00CD2481" w:rsidRDefault="00F851FB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851FB" w:rsidRPr="00CD2481" w:rsidRDefault="00F851FB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851FB" w:rsidRPr="00CD2481" w:rsidRDefault="00F851FB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CE710C" w:rsidRPr="00CD2481" w:rsidRDefault="00CE710C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CE710C" w:rsidRPr="00CD2481" w:rsidRDefault="00CE710C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CE710C" w:rsidRPr="00CD2481" w:rsidRDefault="00CE710C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CE710C" w:rsidRPr="00CD2481" w:rsidRDefault="00CE710C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CE710C" w:rsidRPr="00CD2481" w:rsidRDefault="00CE710C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CE710C" w:rsidRPr="00CD2481" w:rsidRDefault="00CE710C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CE710C" w:rsidRPr="00CD2481" w:rsidRDefault="00CE710C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CE710C" w:rsidRPr="00CD2481" w:rsidRDefault="00CE710C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CE710C" w:rsidRPr="00CD2481" w:rsidRDefault="00CE710C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CE710C" w:rsidRPr="00CD2481" w:rsidRDefault="00CE710C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CE710C" w:rsidRPr="00CD2481" w:rsidRDefault="00CE710C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CE710C" w:rsidRPr="00CD2481" w:rsidRDefault="00CE710C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CE710C" w:rsidRPr="00CD2481" w:rsidRDefault="00CE710C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CE710C" w:rsidRPr="00CD2481" w:rsidRDefault="00CE710C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CE710C" w:rsidRPr="00CD2481" w:rsidRDefault="00CE710C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CE710C" w:rsidRPr="00CD2481" w:rsidRDefault="00CE710C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CE710C" w:rsidRPr="00CD2481" w:rsidRDefault="00CE710C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CE710C" w:rsidRPr="00CD2481" w:rsidRDefault="00CE710C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CE710C" w:rsidRPr="00CD2481" w:rsidRDefault="00CE710C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CE710C" w:rsidRPr="00CD2481" w:rsidRDefault="00CE710C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CE710C" w:rsidRPr="00CD2481" w:rsidRDefault="00CE710C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CE710C" w:rsidRPr="00CD2481" w:rsidRDefault="00CE710C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CE710C" w:rsidRPr="00CD2481" w:rsidRDefault="00CE710C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CE710C" w:rsidRPr="00CD2481" w:rsidRDefault="00CE710C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CE710C" w:rsidRPr="00CD2481" w:rsidRDefault="00CE710C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CE710C" w:rsidRPr="00CD2481" w:rsidRDefault="00CE710C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CE710C" w:rsidRPr="00CD2481" w:rsidRDefault="00CE710C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CE710C" w:rsidRPr="00CD2481" w:rsidRDefault="00CE710C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CE710C" w:rsidRPr="00CD2481" w:rsidRDefault="00CE710C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CE710C" w:rsidRPr="00CD2481" w:rsidRDefault="00CE710C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E86A9D" w:rsidRPr="00CD2481" w:rsidRDefault="00E86A9D" w:rsidP="00CE710C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851FB" w:rsidRPr="00CD2481" w:rsidRDefault="00F851FB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Физминутка</w:t>
            </w:r>
          </w:p>
          <w:p w:rsidR="002930CD" w:rsidRPr="00CD2481" w:rsidRDefault="003B4E2F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2</w:t>
            </w:r>
            <w:r w:rsidR="002930CD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мин.</w:t>
            </w:r>
          </w:p>
          <w:p w:rsidR="002930CD" w:rsidRPr="00CD2481" w:rsidRDefault="002930CD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D154AF" w:rsidRPr="00CD2481" w:rsidRDefault="00D154AF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D154AF" w:rsidRPr="00CD2481" w:rsidRDefault="00D154AF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D154AF" w:rsidRPr="00CD2481" w:rsidRDefault="00D154AF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D154AF" w:rsidRPr="00CD2481" w:rsidRDefault="00D154AF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2930CD" w:rsidRPr="00CD2481" w:rsidRDefault="002930CD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5 мин</w:t>
            </w:r>
          </w:p>
          <w:p w:rsidR="002930CD" w:rsidRPr="00CD2481" w:rsidRDefault="002930CD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D95DB9" w:rsidRPr="00CD2481" w:rsidRDefault="00D95DB9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D95DB9" w:rsidRPr="00CD2481" w:rsidRDefault="00D95DB9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D95DB9" w:rsidRPr="00CD2481" w:rsidRDefault="00D95DB9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D95DB9" w:rsidRPr="00CD2481" w:rsidRDefault="00D95DB9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2930CD" w:rsidRPr="00CD2481" w:rsidRDefault="002930CD" w:rsidP="00D449C2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15 мин.</w:t>
            </w:r>
          </w:p>
        </w:tc>
        <w:tc>
          <w:tcPr>
            <w:tcW w:w="3615" w:type="pct"/>
            <w:gridSpan w:val="4"/>
          </w:tcPr>
          <w:p w:rsidR="00F56C25" w:rsidRPr="00CD2481" w:rsidRDefault="009C41DC" w:rsidP="009C41DC">
            <w:pPr>
              <w:pStyle w:val="a9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CD2481">
              <w:rPr>
                <w:b/>
                <w:sz w:val="28"/>
                <w:szCs w:val="28"/>
              </w:rPr>
              <w:lastRenderedPageBreak/>
              <w:t xml:space="preserve">Слушание. </w:t>
            </w:r>
            <w:r w:rsidRPr="00CD2481">
              <w:rPr>
                <w:b/>
                <w:sz w:val="28"/>
                <w:szCs w:val="28"/>
                <w:lang w:eastAsia="en-GB"/>
              </w:rPr>
              <w:t>Деление на группы</w:t>
            </w:r>
            <w:r w:rsidRPr="00CD2481">
              <w:rPr>
                <w:b/>
                <w:sz w:val="28"/>
                <w:szCs w:val="28"/>
              </w:rPr>
              <w:t xml:space="preserve"> по принципу</w:t>
            </w:r>
            <w:r w:rsidRPr="00CD2481">
              <w:rPr>
                <w:b/>
                <w:sz w:val="28"/>
                <w:szCs w:val="28"/>
                <w:lang w:eastAsia="en-GB"/>
              </w:rPr>
              <w:t>«1,2</w:t>
            </w:r>
            <w:r w:rsidR="003D4DDD" w:rsidRPr="00CD2481">
              <w:rPr>
                <w:b/>
                <w:sz w:val="28"/>
                <w:szCs w:val="28"/>
                <w:lang w:eastAsia="en-GB"/>
              </w:rPr>
              <w:t>,</w:t>
            </w:r>
            <w:r w:rsidRPr="00CD2481">
              <w:rPr>
                <w:b/>
                <w:sz w:val="28"/>
                <w:szCs w:val="28"/>
                <w:lang w:eastAsia="en-GB"/>
              </w:rPr>
              <w:t>3,4»</w:t>
            </w:r>
            <w:r w:rsidR="00F56C25" w:rsidRPr="00CD2481">
              <w:rPr>
                <w:b/>
                <w:sz w:val="28"/>
                <w:szCs w:val="28"/>
              </w:rPr>
              <w:t xml:space="preserve"> .</w:t>
            </w:r>
          </w:p>
          <w:p w:rsidR="009C41DC" w:rsidRPr="00CD2481" w:rsidRDefault="009C41DC" w:rsidP="009C41DC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CD2481">
              <w:rPr>
                <w:b/>
                <w:sz w:val="28"/>
                <w:szCs w:val="28"/>
                <w:lang w:eastAsia="en-GB"/>
              </w:rPr>
              <w:t xml:space="preserve">Работа в группах </w:t>
            </w:r>
            <w:r w:rsidRPr="00CD2481">
              <w:rPr>
                <w:b/>
                <w:sz w:val="28"/>
                <w:szCs w:val="28"/>
              </w:rPr>
              <w:t xml:space="preserve">по </w:t>
            </w:r>
            <w:r w:rsidRPr="00CD2481">
              <w:rPr>
                <w:sz w:val="28"/>
                <w:szCs w:val="28"/>
              </w:rPr>
              <w:t>стратегии«Что я знаю?»</w:t>
            </w:r>
          </w:p>
          <w:p w:rsidR="009C41DC" w:rsidRPr="00CD2481" w:rsidRDefault="00C669A8" w:rsidP="009C41DC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CD2481">
              <w:rPr>
                <w:sz w:val="28"/>
                <w:szCs w:val="28"/>
              </w:rPr>
              <w:t>1)Озвучить тему</w:t>
            </w:r>
            <w:r w:rsidR="009C41DC" w:rsidRPr="00CD2481">
              <w:rPr>
                <w:sz w:val="28"/>
                <w:szCs w:val="28"/>
              </w:rPr>
              <w:t>;</w:t>
            </w:r>
          </w:p>
          <w:p w:rsidR="009C41DC" w:rsidRPr="00CD2481" w:rsidRDefault="009C41DC" w:rsidP="009C41DC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CD2481">
              <w:rPr>
                <w:sz w:val="28"/>
                <w:szCs w:val="28"/>
              </w:rPr>
              <w:t>2) В тече</w:t>
            </w:r>
            <w:r w:rsidR="00C669A8" w:rsidRPr="00CD2481">
              <w:rPr>
                <w:sz w:val="28"/>
                <w:szCs w:val="28"/>
              </w:rPr>
              <w:t xml:space="preserve">ние 3 минут записывать </w:t>
            </w:r>
            <w:r w:rsidRPr="00CD2481">
              <w:rPr>
                <w:sz w:val="28"/>
                <w:szCs w:val="28"/>
              </w:rPr>
              <w:t>ответы на вопрос:</w:t>
            </w:r>
          </w:p>
          <w:p w:rsidR="009C41DC" w:rsidRPr="00CD2481" w:rsidRDefault="00EA7CC4" w:rsidP="009C41DC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CD2481">
              <w:rPr>
                <w:sz w:val="28"/>
                <w:szCs w:val="28"/>
              </w:rPr>
              <w:t xml:space="preserve">   Что я знаю по теме </w:t>
            </w:r>
            <w:r w:rsidR="00DF5890" w:rsidRPr="00CD2481">
              <w:rPr>
                <w:sz w:val="28"/>
                <w:szCs w:val="28"/>
              </w:rPr>
              <w:t>или</w:t>
            </w:r>
            <w:r w:rsidR="009C41DC" w:rsidRPr="00CD2481">
              <w:rPr>
                <w:sz w:val="28"/>
                <w:szCs w:val="28"/>
              </w:rPr>
              <w:t xml:space="preserve"> </w:t>
            </w:r>
            <w:r w:rsidR="00DF5890" w:rsidRPr="00CD2481">
              <w:rPr>
                <w:sz w:val="28"/>
                <w:szCs w:val="28"/>
              </w:rPr>
              <w:t>ка</w:t>
            </w:r>
            <w:r w:rsidR="009C41DC" w:rsidRPr="00CD2481">
              <w:rPr>
                <w:sz w:val="28"/>
                <w:szCs w:val="28"/>
              </w:rPr>
              <w:t>жется, что я знаю?;</w:t>
            </w:r>
          </w:p>
          <w:p w:rsidR="00EA7CC4" w:rsidRPr="00CD2481" w:rsidRDefault="00C669A8" w:rsidP="009C41DC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CD2481">
              <w:rPr>
                <w:sz w:val="28"/>
                <w:szCs w:val="28"/>
              </w:rPr>
              <w:t>3) Обсудить</w:t>
            </w:r>
            <w:r w:rsidR="009C41DC" w:rsidRPr="00CD2481">
              <w:rPr>
                <w:sz w:val="28"/>
                <w:szCs w:val="28"/>
              </w:rPr>
              <w:t xml:space="preserve"> в группе</w:t>
            </w:r>
            <w:r w:rsidR="00EA7CC4" w:rsidRPr="00CD2481">
              <w:rPr>
                <w:sz w:val="28"/>
                <w:szCs w:val="28"/>
              </w:rPr>
              <w:t xml:space="preserve"> </w:t>
            </w:r>
            <w:r w:rsidR="009C41DC" w:rsidRPr="00CD2481">
              <w:rPr>
                <w:sz w:val="28"/>
                <w:szCs w:val="28"/>
              </w:rPr>
              <w:t>;</w:t>
            </w:r>
            <w:r w:rsidR="00EA7CC4" w:rsidRPr="00CD2481">
              <w:rPr>
                <w:sz w:val="28"/>
                <w:szCs w:val="28"/>
              </w:rPr>
              <w:t xml:space="preserve"> </w:t>
            </w:r>
          </w:p>
          <w:p w:rsidR="009C41DC" w:rsidRPr="00CD2481" w:rsidRDefault="00EA7CC4" w:rsidP="009C41DC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CD2481">
              <w:rPr>
                <w:sz w:val="28"/>
                <w:szCs w:val="28"/>
              </w:rPr>
              <w:t>Группа представляет свою работу.</w:t>
            </w:r>
          </w:p>
          <w:p w:rsidR="00EA7CC4" w:rsidRPr="00CD2481" w:rsidRDefault="00EA7CC4" w:rsidP="00EA7CC4">
            <w:pPr>
              <w:pStyle w:val="a9"/>
              <w:shd w:val="clear" w:color="auto" w:fill="FFFFFF"/>
              <w:spacing w:before="0" w:beforeAutospacing="0" w:after="157" w:afterAutospacing="0"/>
              <w:rPr>
                <w:color w:val="000000" w:themeColor="text1"/>
                <w:sz w:val="28"/>
                <w:szCs w:val="28"/>
              </w:rPr>
            </w:pPr>
            <w:r w:rsidRPr="00CD2481">
              <w:rPr>
                <w:sz w:val="28"/>
                <w:szCs w:val="28"/>
              </w:rPr>
              <w:t>ФО. С</w:t>
            </w:r>
            <w:r w:rsidR="00A259A3">
              <w:rPr>
                <w:sz w:val="28"/>
                <w:szCs w:val="28"/>
              </w:rPr>
              <w:t>игнал рукой.</w:t>
            </w:r>
          </w:p>
          <w:p w:rsidR="00F711B3" w:rsidRPr="00CD2481" w:rsidRDefault="00F711B3" w:rsidP="009C41DC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6E1FEF" w:rsidRPr="00CD2481" w:rsidRDefault="00C71C8A" w:rsidP="00661E63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К. Учащиеся слушают аудиозапись стихотворения по частям.</w:t>
            </w:r>
            <w:r w:rsidR="00661E63" w:rsidRPr="00CD248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</w:t>
            </w:r>
            <w:r w:rsidR="006E1FEF" w:rsidRPr="00CD2481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="006E1FEF" w:rsidRPr="00CD2481">
              <w:rPr>
                <w:rFonts w:ascii="Times New Roman" w:hAnsi="Times New Roman"/>
                <w:sz w:val="28"/>
                <w:szCs w:val="28"/>
                <w:lang w:val="ru-RU"/>
              </w:rPr>
              <w:t>Чем пахнут ремесла</w:t>
            </w:r>
            <w:r w:rsidR="006E1FEF" w:rsidRPr="00CD2481">
              <w:rPr>
                <w:rFonts w:ascii="Times New Roman" w:hAnsi="Times New Roman"/>
                <w:sz w:val="28"/>
                <w:szCs w:val="28"/>
                <w:lang w:val="kk-KZ"/>
              </w:rPr>
              <w:t>?»</w:t>
            </w:r>
            <w:r w:rsidR="006E1FEF" w:rsidRPr="00CD248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Джан</w:t>
            </w:r>
            <w:r w:rsidR="00177CD6" w:rsidRPr="00CD2481">
              <w:rPr>
                <w:rFonts w:ascii="Times New Roman" w:hAnsi="Times New Roman"/>
                <w:sz w:val="28"/>
                <w:szCs w:val="28"/>
                <w:lang w:val="ru-RU"/>
              </w:rPr>
              <w:t>н</w:t>
            </w:r>
            <w:r w:rsidR="006E1FEF" w:rsidRPr="00CD2481">
              <w:rPr>
                <w:rFonts w:ascii="Times New Roman" w:hAnsi="Times New Roman"/>
                <w:sz w:val="28"/>
                <w:szCs w:val="28"/>
                <w:lang w:val="ru-RU"/>
              </w:rPr>
              <w:t>и  Родари</w:t>
            </w:r>
            <w:r w:rsidR="006E1FEF" w:rsidRPr="00CD2481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D906FC" w:rsidRPr="00CD2481" w:rsidRDefault="00C71C8A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З</w:t>
            </w:r>
            <w:r w:rsidR="00EB1035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адание </w:t>
            </w:r>
            <w:r w:rsidR="00F23148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по прослушанной части:</w:t>
            </w:r>
          </w:p>
          <w:p w:rsidR="00DF083E" w:rsidRPr="00CD2481" w:rsidRDefault="00C71C8A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lastRenderedPageBreak/>
              <w:t xml:space="preserve">  -О</w:t>
            </w:r>
            <w:r w:rsidR="00974420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пределите  непонятные для вас слова</w:t>
            </w:r>
          </w:p>
          <w:p w:rsidR="00175B6D" w:rsidRPr="00CD2481" w:rsidRDefault="00175B6D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-</w:t>
            </w:r>
            <w:r w:rsidR="00C71C8A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О чем говорится в 1части</w:t>
            </w: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стихотворения?</w:t>
            </w:r>
          </w:p>
          <w:p w:rsidR="00974420" w:rsidRPr="00CD2481" w:rsidRDefault="00C71C8A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-  С</w:t>
            </w:r>
            <w:r w:rsidR="00974420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огласны ли вы с автором, что </w:t>
            </w: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каждое  </w:t>
            </w:r>
            <w:r w:rsidR="00974420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дело имеет свой запах?</w:t>
            </w:r>
          </w:p>
          <w:p w:rsidR="00D95DB9" w:rsidRPr="00CD2481" w:rsidRDefault="00D95DB9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F37699" w:rsidRPr="00CD2481" w:rsidRDefault="00C71C8A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Учащиеся слушают </w:t>
            </w:r>
            <w:r w:rsidR="00F37699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2</w:t>
            </w:r>
            <w:r w:rsidR="00D95DB9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r w:rsidR="00C1061B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часть</w:t>
            </w:r>
            <w:r w:rsidR="00F37699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стихотворения</w:t>
            </w:r>
            <w:r w:rsidR="004A6CCB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:</w:t>
            </w:r>
          </w:p>
          <w:p w:rsidR="004A6CCB" w:rsidRPr="00CD2481" w:rsidRDefault="00C71C8A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З</w:t>
            </w:r>
            <w:r w:rsidR="00EB1035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адание </w:t>
            </w:r>
            <w:r w:rsidR="004A6CCB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по прослушанной части:</w:t>
            </w:r>
          </w:p>
          <w:p w:rsidR="00175B6D" w:rsidRPr="00CD2481" w:rsidRDefault="00C71C8A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 -О</w:t>
            </w:r>
            <w:r w:rsidR="00175B6D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пределите  непонятные для вас слова</w:t>
            </w:r>
          </w:p>
          <w:p w:rsidR="00D154AF" w:rsidRPr="00CD2481" w:rsidRDefault="004A6CCB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- О</w:t>
            </w:r>
            <w:r w:rsidR="00C71C8A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чем говорится в 2 части </w:t>
            </w: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стихотворения?</w:t>
            </w:r>
          </w:p>
          <w:p w:rsidR="000C16C9" w:rsidRPr="00CD2481" w:rsidRDefault="00BB0C62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Работа в группах:</w:t>
            </w:r>
            <w:r w:rsidR="000C16C9"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</w:t>
            </w:r>
            <w:r w:rsidR="000D0588"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Деление на пары по принципу «День-ночь».</w:t>
            </w:r>
            <w:r w:rsidR="00175B6D"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</w:t>
            </w:r>
            <w:r w:rsidR="007D2CFE"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</w:t>
            </w:r>
            <w:r w:rsidR="000D0588"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Словарная работа с использованием стратегии  </w:t>
            </w:r>
            <w:r w:rsidR="00C71C8A"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«Словарь»</w:t>
            </w:r>
          </w:p>
          <w:p w:rsidR="00F454AB" w:rsidRPr="00CD2481" w:rsidRDefault="00F454AB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tbl>
            <w:tblPr>
              <w:tblStyle w:val="ae"/>
              <w:tblW w:w="0" w:type="auto"/>
              <w:tblLayout w:type="fixed"/>
              <w:tblLook w:val="04A0"/>
            </w:tblPr>
            <w:tblGrid>
              <w:gridCol w:w="1106"/>
              <w:gridCol w:w="1331"/>
              <w:gridCol w:w="1419"/>
              <w:gridCol w:w="3402"/>
            </w:tblGrid>
            <w:tr w:rsidR="00F454AB" w:rsidRPr="00A140A0" w:rsidTr="00661E63">
              <w:trPr>
                <w:trHeight w:val="718"/>
              </w:trPr>
              <w:tc>
                <w:tcPr>
                  <w:tcW w:w="1106" w:type="dxa"/>
                </w:tcPr>
                <w:p w:rsidR="00F454AB" w:rsidRPr="00CD2481" w:rsidRDefault="00F454AB" w:rsidP="00661E63">
                  <w:pPr>
                    <w:widowControl/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val="ru-RU" w:eastAsia="en-GB"/>
                    </w:rPr>
                  </w:pPr>
                  <w:r w:rsidRPr="00CD2481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ru-RU"/>
                    </w:rPr>
                    <w:t>Слово</w:t>
                  </w:r>
                </w:p>
              </w:tc>
              <w:tc>
                <w:tcPr>
                  <w:tcW w:w="1331" w:type="dxa"/>
                </w:tcPr>
                <w:p w:rsidR="00F454AB" w:rsidRPr="00CD2481" w:rsidRDefault="00F454AB" w:rsidP="00661E63">
                  <w:pPr>
                    <w:widowControl/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val="ru-RU" w:eastAsia="en-GB"/>
                    </w:rPr>
                  </w:pPr>
                  <w:r w:rsidRPr="00CD2481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ru-RU"/>
                    </w:rPr>
                    <w:t>Что, по вашему мнению, оно значит</w:t>
                  </w:r>
                </w:p>
              </w:tc>
              <w:tc>
                <w:tcPr>
                  <w:tcW w:w="1419" w:type="dxa"/>
                </w:tcPr>
                <w:p w:rsidR="00F454AB" w:rsidRPr="00CD2481" w:rsidRDefault="00B33F4A" w:rsidP="00661E63">
                  <w:pPr>
                    <w:widowControl/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val="ru-RU" w:eastAsia="en-GB"/>
                    </w:rPr>
                  </w:pPr>
                  <w:r w:rsidRPr="00CD2481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ru-RU"/>
                    </w:rPr>
                    <w:t>Словарное определение</w:t>
                  </w:r>
                </w:p>
              </w:tc>
              <w:tc>
                <w:tcPr>
                  <w:tcW w:w="3402" w:type="dxa"/>
                </w:tcPr>
                <w:p w:rsidR="00F454AB" w:rsidRPr="00CD2481" w:rsidRDefault="00B33F4A" w:rsidP="00661E63">
                  <w:pPr>
                    <w:widowControl/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val="ru-RU" w:eastAsia="en-GB"/>
                    </w:rPr>
                  </w:pPr>
                  <w:r w:rsidRPr="00CD2481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ru-RU"/>
                    </w:rPr>
                    <w:t>Предложени</w:t>
                  </w:r>
                  <w:r w:rsidR="00D154AF" w:rsidRPr="00CD2481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ru-RU"/>
                    </w:rPr>
                    <w:t>е</w:t>
                  </w:r>
                  <w:r w:rsidRPr="00CD2481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ru-RU"/>
                    </w:rPr>
                    <w:t xml:space="preserve"> с использованием слова</w:t>
                  </w:r>
                </w:p>
              </w:tc>
            </w:tr>
            <w:tr w:rsidR="00F454AB" w:rsidRPr="00A140A0" w:rsidTr="00661E63">
              <w:trPr>
                <w:trHeight w:val="265"/>
              </w:trPr>
              <w:tc>
                <w:tcPr>
                  <w:tcW w:w="1106" w:type="dxa"/>
                </w:tcPr>
                <w:p w:rsidR="00F454AB" w:rsidRPr="00CD2481" w:rsidRDefault="00F454AB" w:rsidP="00661E63">
                  <w:pPr>
                    <w:widowControl/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val="ru-RU" w:eastAsia="en-GB"/>
                    </w:rPr>
                  </w:pPr>
                </w:p>
              </w:tc>
              <w:tc>
                <w:tcPr>
                  <w:tcW w:w="1331" w:type="dxa"/>
                </w:tcPr>
                <w:p w:rsidR="00F454AB" w:rsidRPr="00CD2481" w:rsidRDefault="00F454AB" w:rsidP="00661E63">
                  <w:pPr>
                    <w:widowControl/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val="ru-RU" w:eastAsia="en-GB"/>
                    </w:rPr>
                  </w:pPr>
                </w:p>
              </w:tc>
              <w:tc>
                <w:tcPr>
                  <w:tcW w:w="1419" w:type="dxa"/>
                </w:tcPr>
                <w:p w:rsidR="00F454AB" w:rsidRPr="00CD2481" w:rsidRDefault="00F454AB" w:rsidP="00661E63">
                  <w:pPr>
                    <w:widowControl/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val="ru-RU" w:eastAsia="en-GB"/>
                    </w:rPr>
                  </w:pPr>
                </w:p>
              </w:tc>
              <w:tc>
                <w:tcPr>
                  <w:tcW w:w="3402" w:type="dxa"/>
                </w:tcPr>
                <w:p w:rsidR="00F454AB" w:rsidRPr="00CD2481" w:rsidRDefault="00F454AB" w:rsidP="00661E63">
                  <w:pPr>
                    <w:widowControl/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val="ru-RU" w:eastAsia="en-GB"/>
                    </w:rPr>
                  </w:pPr>
                </w:p>
              </w:tc>
            </w:tr>
            <w:tr w:rsidR="00F454AB" w:rsidRPr="00A140A0" w:rsidTr="00661E63">
              <w:trPr>
                <w:trHeight w:val="265"/>
              </w:trPr>
              <w:tc>
                <w:tcPr>
                  <w:tcW w:w="1106" w:type="dxa"/>
                </w:tcPr>
                <w:p w:rsidR="00F454AB" w:rsidRPr="00CD2481" w:rsidRDefault="00F454AB" w:rsidP="00661E63">
                  <w:pPr>
                    <w:widowControl/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val="ru-RU" w:eastAsia="en-GB"/>
                    </w:rPr>
                  </w:pPr>
                </w:p>
              </w:tc>
              <w:tc>
                <w:tcPr>
                  <w:tcW w:w="1331" w:type="dxa"/>
                </w:tcPr>
                <w:p w:rsidR="00F454AB" w:rsidRPr="00CD2481" w:rsidRDefault="00F454AB" w:rsidP="00661E63">
                  <w:pPr>
                    <w:widowControl/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val="ru-RU" w:eastAsia="en-GB"/>
                    </w:rPr>
                  </w:pPr>
                </w:p>
              </w:tc>
              <w:tc>
                <w:tcPr>
                  <w:tcW w:w="1419" w:type="dxa"/>
                </w:tcPr>
                <w:p w:rsidR="00F454AB" w:rsidRPr="00CD2481" w:rsidRDefault="00F454AB" w:rsidP="00661E63">
                  <w:pPr>
                    <w:widowControl/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val="ru-RU" w:eastAsia="en-GB"/>
                    </w:rPr>
                  </w:pPr>
                </w:p>
              </w:tc>
              <w:tc>
                <w:tcPr>
                  <w:tcW w:w="3402" w:type="dxa"/>
                </w:tcPr>
                <w:p w:rsidR="00F454AB" w:rsidRPr="00CD2481" w:rsidRDefault="00F454AB" w:rsidP="00661E63">
                  <w:pPr>
                    <w:widowControl/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val="ru-RU" w:eastAsia="en-GB"/>
                    </w:rPr>
                  </w:pPr>
                </w:p>
              </w:tc>
            </w:tr>
            <w:tr w:rsidR="00F454AB" w:rsidRPr="00A140A0" w:rsidTr="00661E63">
              <w:trPr>
                <w:trHeight w:val="265"/>
              </w:trPr>
              <w:tc>
                <w:tcPr>
                  <w:tcW w:w="1106" w:type="dxa"/>
                </w:tcPr>
                <w:p w:rsidR="00F454AB" w:rsidRPr="00CD2481" w:rsidRDefault="00F454AB" w:rsidP="00661E63">
                  <w:pPr>
                    <w:widowControl/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val="ru-RU" w:eastAsia="en-GB"/>
                    </w:rPr>
                  </w:pPr>
                </w:p>
              </w:tc>
              <w:tc>
                <w:tcPr>
                  <w:tcW w:w="1331" w:type="dxa"/>
                </w:tcPr>
                <w:p w:rsidR="00F454AB" w:rsidRPr="00CD2481" w:rsidRDefault="00F454AB" w:rsidP="00661E63">
                  <w:pPr>
                    <w:widowControl/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val="ru-RU" w:eastAsia="en-GB"/>
                    </w:rPr>
                  </w:pPr>
                </w:p>
              </w:tc>
              <w:tc>
                <w:tcPr>
                  <w:tcW w:w="1419" w:type="dxa"/>
                </w:tcPr>
                <w:p w:rsidR="00F454AB" w:rsidRPr="00CD2481" w:rsidRDefault="00F454AB" w:rsidP="00661E63">
                  <w:pPr>
                    <w:widowControl/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val="ru-RU" w:eastAsia="en-GB"/>
                    </w:rPr>
                  </w:pPr>
                </w:p>
              </w:tc>
              <w:tc>
                <w:tcPr>
                  <w:tcW w:w="3402" w:type="dxa"/>
                </w:tcPr>
                <w:p w:rsidR="00F454AB" w:rsidRPr="00CD2481" w:rsidRDefault="00F454AB" w:rsidP="00661E63">
                  <w:pPr>
                    <w:widowControl/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val="ru-RU" w:eastAsia="en-GB"/>
                    </w:rPr>
                  </w:pPr>
                </w:p>
              </w:tc>
            </w:tr>
            <w:tr w:rsidR="00F454AB" w:rsidRPr="00A140A0" w:rsidTr="00661E63">
              <w:trPr>
                <w:trHeight w:val="281"/>
              </w:trPr>
              <w:tc>
                <w:tcPr>
                  <w:tcW w:w="1106" w:type="dxa"/>
                </w:tcPr>
                <w:p w:rsidR="00F454AB" w:rsidRPr="00CD2481" w:rsidRDefault="00F454AB" w:rsidP="00661E63">
                  <w:pPr>
                    <w:widowControl/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val="ru-RU" w:eastAsia="en-GB"/>
                    </w:rPr>
                  </w:pPr>
                </w:p>
              </w:tc>
              <w:tc>
                <w:tcPr>
                  <w:tcW w:w="1331" w:type="dxa"/>
                </w:tcPr>
                <w:p w:rsidR="00F454AB" w:rsidRPr="00CD2481" w:rsidRDefault="00F454AB" w:rsidP="00661E63">
                  <w:pPr>
                    <w:widowControl/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val="ru-RU" w:eastAsia="en-GB"/>
                    </w:rPr>
                  </w:pPr>
                </w:p>
              </w:tc>
              <w:tc>
                <w:tcPr>
                  <w:tcW w:w="1419" w:type="dxa"/>
                </w:tcPr>
                <w:p w:rsidR="00F454AB" w:rsidRPr="00CD2481" w:rsidRDefault="00F454AB" w:rsidP="00661E63">
                  <w:pPr>
                    <w:widowControl/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val="ru-RU" w:eastAsia="en-GB"/>
                    </w:rPr>
                  </w:pPr>
                </w:p>
              </w:tc>
              <w:tc>
                <w:tcPr>
                  <w:tcW w:w="3402" w:type="dxa"/>
                </w:tcPr>
                <w:p w:rsidR="00F454AB" w:rsidRPr="00CD2481" w:rsidRDefault="00F454AB" w:rsidP="00661E63">
                  <w:pPr>
                    <w:widowControl/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val="ru-RU" w:eastAsia="en-GB"/>
                    </w:rPr>
                  </w:pPr>
                </w:p>
              </w:tc>
            </w:tr>
            <w:tr w:rsidR="00F454AB" w:rsidRPr="00A140A0" w:rsidTr="00661E63">
              <w:trPr>
                <w:trHeight w:val="281"/>
              </w:trPr>
              <w:tc>
                <w:tcPr>
                  <w:tcW w:w="1106" w:type="dxa"/>
                </w:tcPr>
                <w:p w:rsidR="00F454AB" w:rsidRPr="00CD2481" w:rsidRDefault="00F454AB" w:rsidP="00661E63">
                  <w:pPr>
                    <w:widowControl/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val="ru-RU" w:eastAsia="en-GB"/>
                    </w:rPr>
                  </w:pPr>
                </w:p>
              </w:tc>
              <w:tc>
                <w:tcPr>
                  <w:tcW w:w="1331" w:type="dxa"/>
                </w:tcPr>
                <w:p w:rsidR="00F454AB" w:rsidRPr="00CD2481" w:rsidRDefault="00F454AB" w:rsidP="00661E63">
                  <w:pPr>
                    <w:widowControl/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val="ru-RU" w:eastAsia="en-GB"/>
                    </w:rPr>
                  </w:pPr>
                </w:p>
              </w:tc>
              <w:tc>
                <w:tcPr>
                  <w:tcW w:w="1419" w:type="dxa"/>
                </w:tcPr>
                <w:p w:rsidR="00F454AB" w:rsidRPr="00CD2481" w:rsidRDefault="00F454AB" w:rsidP="00661E63">
                  <w:pPr>
                    <w:widowControl/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val="ru-RU" w:eastAsia="en-GB"/>
                    </w:rPr>
                  </w:pPr>
                </w:p>
              </w:tc>
              <w:tc>
                <w:tcPr>
                  <w:tcW w:w="3402" w:type="dxa"/>
                </w:tcPr>
                <w:p w:rsidR="00F454AB" w:rsidRPr="00CD2481" w:rsidRDefault="00F454AB" w:rsidP="00661E63">
                  <w:pPr>
                    <w:widowControl/>
                    <w:tabs>
                      <w:tab w:val="left" w:pos="284"/>
                    </w:tabs>
                    <w:spacing w:line="240" w:lineRule="auto"/>
                    <w:rPr>
                      <w:rFonts w:ascii="Times New Roman" w:hAnsi="Times New Roman"/>
                      <w:b/>
                      <w:sz w:val="28"/>
                      <w:szCs w:val="28"/>
                      <w:lang w:val="ru-RU" w:eastAsia="en-GB"/>
                    </w:rPr>
                  </w:pPr>
                </w:p>
              </w:tc>
            </w:tr>
          </w:tbl>
          <w:p w:rsidR="00F454AB" w:rsidRPr="00CD2481" w:rsidRDefault="00F454AB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</w:p>
          <w:p w:rsidR="000C5A88" w:rsidRPr="00CD2481" w:rsidRDefault="00C71C8A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З</w:t>
            </w:r>
            <w:r w:rsidR="00BB0C62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адание </w:t>
            </w:r>
            <w:r w:rsidR="000C5A88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:</w:t>
            </w:r>
          </w:p>
          <w:p w:rsidR="00661E63" w:rsidRPr="00CD2481" w:rsidRDefault="00661E63" w:rsidP="00661E63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  <w:r w:rsidR="00C71C8A" w:rsidRPr="00CD2481">
              <w:rPr>
                <w:rFonts w:ascii="Times New Roman" w:hAnsi="Times New Roman"/>
                <w:sz w:val="28"/>
                <w:szCs w:val="28"/>
                <w:lang w:val="ru-RU"/>
              </w:rPr>
              <w:t>ыпишите  непонятные слова, дайте определение, объясните по толковому словарю и составьте предложени</w:t>
            </w:r>
            <w:r w:rsidRPr="00CD2481">
              <w:rPr>
                <w:rFonts w:ascii="Times New Roman" w:hAnsi="Times New Roman"/>
                <w:sz w:val="28"/>
                <w:szCs w:val="28"/>
                <w:lang w:val="ru-RU"/>
              </w:rPr>
              <w:t>я</w:t>
            </w:r>
          </w:p>
          <w:p w:rsidR="00C71C8A" w:rsidRPr="00CD2481" w:rsidRDefault="00C71C8A" w:rsidP="00661E63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Группа представляет свою работу.</w:t>
            </w:r>
          </w:p>
          <w:p w:rsidR="00937E56" w:rsidRPr="00CD2481" w:rsidRDefault="00937E56" w:rsidP="00661E63">
            <w:pPr>
              <w:pStyle w:val="a9"/>
              <w:rPr>
                <w:color w:val="000000"/>
                <w:sz w:val="28"/>
                <w:szCs w:val="28"/>
              </w:rPr>
            </w:pPr>
            <w:r w:rsidRPr="00CD2481">
              <w:rPr>
                <w:color w:val="000000"/>
                <w:sz w:val="28"/>
                <w:szCs w:val="28"/>
              </w:rPr>
              <w:t xml:space="preserve"> </w:t>
            </w:r>
            <w:r w:rsidRPr="00CD2481">
              <w:rPr>
                <w:b/>
                <w:color w:val="000000"/>
                <w:sz w:val="28"/>
                <w:szCs w:val="28"/>
              </w:rPr>
              <w:t>Самооценивание</w:t>
            </w:r>
            <w:r w:rsidR="00F779B6" w:rsidRPr="00CD2481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CD2481">
              <w:rPr>
                <w:b/>
                <w:color w:val="000000"/>
                <w:sz w:val="28"/>
                <w:szCs w:val="28"/>
              </w:rPr>
              <w:t>.</w:t>
            </w:r>
            <w:r w:rsidRPr="00CD2481">
              <w:rPr>
                <w:color w:val="000000"/>
                <w:sz w:val="28"/>
                <w:szCs w:val="28"/>
              </w:rPr>
              <w:t xml:space="preserve"> Поставить оценку за свою работу</w:t>
            </w:r>
            <w:r w:rsidR="00B60887" w:rsidRPr="00CD2481">
              <w:rPr>
                <w:color w:val="000000"/>
                <w:sz w:val="28"/>
                <w:szCs w:val="28"/>
              </w:rPr>
              <w:t xml:space="preserve"> </w:t>
            </w:r>
            <w:r w:rsidR="00765B09" w:rsidRPr="00CD2481">
              <w:rPr>
                <w:color w:val="000000"/>
                <w:sz w:val="28"/>
                <w:szCs w:val="28"/>
              </w:rPr>
              <w:t>-</w:t>
            </w:r>
            <w:r w:rsidR="00A84B29" w:rsidRPr="00CD2481">
              <w:rPr>
                <w:color w:val="000000"/>
                <w:sz w:val="28"/>
                <w:szCs w:val="28"/>
              </w:rPr>
              <w:t xml:space="preserve"> </w:t>
            </w:r>
            <w:r w:rsidR="00765B09" w:rsidRPr="00CD2481">
              <w:rPr>
                <w:color w:val="000000"/>
                <w:sz w:val="28"/>
                <w:szCs w:val="28"/>
              </w:rPr>
              <w:t>а</w:t>
            </w:r>
            <w:r w:rsidR="00B60887" w:rsidRPr="00CD2481">
              <w:rPr>
                <w:color w:val="000000"/>
                <w:sz w:val="28"/>
                <w:szCs w:val="28"/>
              </w:rPr>
              <w:t>плодируют себе</w:t>
            </w:r>
            <w:r w:rsidR="00DE1EA8" w:rsidRPr="00CD2481">
              <w:rPr>
                <w:color w:val="000000"/>
                <w:sz w:val="28"/>
                <w:szCs w:val="28"/>
              </w:rPr>
              <w:t xml:space="preserve"> . </w:t>
            </w:r>
            <w:r w:rsidR="00B60887" w:rsidRPr="00CD2481">
              <w:rPr>
                <w:color w:val="000000"/>
                <w:sz w:val="28"/>
                <w:szCs w:val="28"/>
              </w:rPr>
              <w:t xml:space="preserve"> </w:t>
            </w:r>
            <w:r w:rsidR="00765B09" w:rsidRPr="00CD2481">
              <w:rPr>
                <w:color w:val="000000"/>
                <w:sz w:val="28"/>
                <w:szCs w:val="28"/>
              </w:rPr>
              <w:t>(Справился с заданием).</w:t>
            </w:r>
          </w:p>
          <w:p w:rsidR="00623868" w:rsidRPr="00CD2481" w:rsidRDefault="00623868" w:rsidP="00661E63">
            <w:pPr>
              <w:pStyle w:val="a9"/>
              <w:rPr>
                <w:color w:val="000000"/>
                <w:sz w:val="28"/>
                <w:szCs w:val="28"/>
              </w:rPr>
            </w:pPr>
            <w:r w:rsidRPr="00CD2481">
              <w:rPr>
                <w:noProof/>
                <w:sz w:val="28"/>
                <w:szCs w:val="28"/>
              </w:rPr>
              <w:drawing>
                <wp:inline distT="0" distB="0" distL="0" distR="0">
                  <wp:extent cx="1000125" cy="752475"/>
                  <wp:effectExtent l="19050" t="0" r="9525" b="0"/>
                  <wp:docPr id="1" name="Рисунок 1" descr="Картинки по запросу смайлик хлопает в ладоши в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смайлик хлопает в ладоши в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6C25" w:rsidRPr="00CD2481" w:rsidRDefault="00F56C25" w:rsidP="00661E63">
            <w:pPr>
              <w:pStyle w:val="a4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Г.Р. деление на группы при помощи палочек для мороженного. </w:t>
            </w: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Группа 1-низкий и средний уровень обученности;</w:t>
            </w:r>
          </w:p>
          <w:p w:rsidR="00F56C25" w:rsidRPr="00CD2481" w:rsidRDefault="00F56C25" w:rsidP="00661E63">
            <w:pPr>
              <w:pStyle w:val="a4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2-высокий уровень обученности.</w:t>
            </w:r>
          </w:p>
          <w:p w:rsidR="00805663" w:rsidRPr="00CD2481" w:rsidRDefault="00175B6D" w:rsidP="00661E63">
            <w:pPr>
              <w:pStyle w:val="a4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661E63" w:rsidRPr="00CD248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Учащиеся по приему </w:t>
            </w:r>
            <w:r w:rsidR="00F56C25"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«Открытые и закрытые</w:t>
            </w:r>
            <w:r w:rsidR="00867481"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вопросы </w:t>
            </w:r>
            <w:r w:rsidR="00805663"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»</w:t>
            </w:r>
            <w:r w:rsidR="00661E63"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определяют основную мысль</w:t>
            </w:r>
          </w:p>
          <w:p w:rsidR="00B25800" w:rsidRPr="00CD2481" w:rsidRDefault="00805663" w:rsidP="00661E63">
            <w:pPr>
              <w:pStyle w:val="a4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 </w:t>
            </w:r>
            <w:r w:rsidR="00F56C25"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задание для группы 1.</w:t>
            </w:r>
          </w:p>
          <w:p w:rsidR="00867481" w:rsidRPr="00CD2481" w:rsidRDefault="00B25800" w:rsidP="00F56C25">
            <w:pPr>
              <w:pStyle w:val="a4"/>
              <w:rPr>
                <w:rStyle w:val="a6"/>
                <w:rFonts w:ascii="Times New Roman" w:hAnsi="Times New Roman"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CD2481">
              <w:rPr>
                <w:rFonts w:ascii="Times New Roman" w:hAnsi="Times New Roman"/>
                <w:i/>
                <w:sz w:val="28"/>
                <w:szCs w:val="28"/>
                <w:lang w:val="ru-RU" w:eastAsia="en-GB"/>
              </w:rPr>
              <w:t xml:space="preserve"> </w:t>
            </w:r>
            <w:r w:rsidR="003D4DDD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1.</w:t>
            </w:r>
            <w:r w:rsidR="00F56C25" w:rsidRPr="00CD2481">
              <w:rPr>
                <w:rStyle w:val="a6"/>
                <w:rFonts w:ascii="Times New Roman" w:hAnsi="Times New Roman"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составьте «закрытые вопросы».</w:t>
            </w:r>
          </w:p>
          <w:p w:rsidR="00F56C25" w:rsidRPr="00CD2481" w:rsidRDefault="003D4DDD" w:rsidP="00F56C25">
            <w:pPr>
              <w:pStyle w:val="a4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lastRenderedPageBreak/>
              <w:t xml:space="preserve">2. </w:t>
            </w:r>
            <w:r w:rsidR="00F56C25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составьте «открытые вопросы».</w:t>
            </w:r>
          </w:p>
          <w:p w:rsidR="00D02DD3" w:rsidRPr="00CD2481" w:rsidRDefault="00F56C25" w:rsidP="00F56C25">
            <w:pPr>
              <w:pStyle w:val="a4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презентация групп.</w:t>
            </w:r>
          </w:p>
          <w:p w:rsidR="00F56C25" w:rsidRPr="00CD2481" w:rsidRDefault="00A140A0" w:rsidP="00F56C25">
            <w:pPr>
              <w:pStyle w:val="a4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en-GB"/>
              </w:rPr>
              <w:t>П.о.---</w:t>
            </w:r>
            <w:r w:rsidR="00D02DD3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прием «20 </w:t>
            </w:r>
            <w:r w:rsidR="00F56C25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r w:rsidR="00D02DD3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с</w:t>
            </w:r>
            <w:r w:rsidR="00F56C25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екунд»</w:t>
            </w:r>
          </w:p>
          <w:p w:rsidR="00D02DD3" w:rsidRPr="00CD2481" w:rsidRDefault="00D02DD3" w:rsidP="00F56C25">
            <w:pPr>
              <w:pStyle w:val="a4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E86A9D" w:rsidRPr="00CD2481" w:rsidRDefault="00B25800" w:rsidP="00661E63">
            <w:pPr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CD2481">
              <w:rPr>
                <w:rStyle w:val="c0"/>
                <w:rFonts w:ascii="Times New Roman" w:hAnsi="Times New Roman"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- Как вы думаете, когда работа приносит людям радость?</w:t>
            </w:r>
            <w:r w:rsidR="00E86A9D" w:rsidRPr="00CD2481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7B1000" w:rsidRPr="00CD2481" w:rsidRDefault="00E86A9D" w:rsidP="00661E63">
            <w:pPr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ru-RU"/>
              </w:rPr>
              <w:t>-Все ли профессии нужны и важны? Почему</w:t>
            </w:r>
            <w:r w:rsidR="00FC5536" w:rsidRPr="00CD2481">
              <w:rPr>
                <w:rFonts w:ascii="Times New Roman" w:hAnsi="Times New Roman"/>
                <w:sz w:val="28"/>
                <w:szCs w:val="28"/>
                <w:lang w:val="ru-RU" w:eastAsia="ru-RU"/>
              </w:rPr>
              <w:t>?</w:t>
            </w:r>
          </w:p>
          <w:p w:rsidR="00661E63" w:rsidRPr="00CD2481" w:rsidRDefault="00661E63" w:rsidP="00661E63">
            <w:pPr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ru-RU"/>
              </w:rPr>
              <w:t>Определите основную мысль стихотворения.</w:t>
            </w:r>
          </w:p>
          <w:p w:rsidR="00F56C25" w:rsidRPr="00CD2481" w:rsidRDefault="007B1000" w:rsidP="00661E63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val="ru-RU" w:eastAsia="ru-RU"/>
              </w:rPr>
            </w:pPr>
            <w:r w:rsidRPr="00CD2481">
              <w:rPr>
                <w:rFonts w:ascii="Times New Roman" w:hAnsi="Times New Roman"/>
                <w:b/>
                <w:color w:val="000000"/>
                <w:sz w:val="28"/>
                <w:szCs w:val="28"/>
                <w:lang w:val="ru-RU" w:eastAsia="ru-RU"/>
              </w:rPr>
              <w:t>Дети отвечают и приходят к выводу</w:t>
            </w:r>
            <w:r w:rsidR="00D421E1" w:rsidRPr="00CD2481">
              <w:rPr>
                <w:rFonts w:ascii="Times New Roman" w:hAnsi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CD2481">
              <w:rPr>
                <w:rFonts w:ascii="Times New Roman" w:hAnsi="Times New Roman"/>
                <w:b/>
                <w:color w:val="000000"/>
                <w:sz w:val="28"/>
                <w:szCs w:val="28"/>
                <w:lang w:val="ru-RU" w:eastAsia="ru-RU"/>
              </w:rPr>
              <w:t>,</w:t>
            </w:r>
            <w:r w:rsidR="007D2CFE" w:rsidRPr="00CD2481">
              <w:rPr>
                <w:rFonts w:ascii="Times New Roman" w:hAnsi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 </w:t>
            </w:r>
            <w:r w:rsidRPr="00CD2481">
              <w:rPr>
                <w:rFonts w:ascii="Times New Roman" w:hAnsi="Times New Roman"/>
                <w:b/>
                <w:color w:val="000000"/>
                <w:sz w:val="28"/>
                <w:szCs w:val="28"/>
                <w:lang w:val="ru-RU" w:eastAsia="ru-RU"/>
              </w:rPr>
              <w:t>что все профессии важны.</w:t>
            </w:r>
          </w:p>
          <w:p w:rsidR="00D154AF" w:rsidRPr="00CD2481" w:rsidRDefault="002930CD" w:rsidP="00661E63">
            <w:pPr>
              <w:pStyle w:val="a4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ru-RU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Прием : « </w:t>
            </w:r>
            <w:r w:rsidR="007B1000"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Аллея сознания</w:t>
            </w:r>
            <w:r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</w:t>
            </w:r>
            <w:r w:rsidR="007B1000" w:rsidRPr="00CD2481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ru-RU" w:eastAsia="en-GB"/>
              </w:rPr>
              <w:t>»</w:t>
            </w:r>
            <w:r w:rsidR="00D421E1" w:rsidRPr="00CD2481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ru-RU" w:eastAsia="en-GB"/>
              </w:rPr>
              <w:t xml:space="preserve"> </w:t>
            </w:r>
            <w:r w:rsidR="00241E9D" w:rsidRPr="00CD248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:rsidR="007D2CFE" w:rsidRPr="00CD2481" w:rsidRDefault="007D2CFE" w:rsidP="00661E63">
            <w:pPr>
              <w:pStyle w:val="a4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Деление на группы по принципу</w:t>
            </w:r>
            <w:r w:rsidR="00AB1AB4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: </w:t>
            </w:r>
            <w:r w:rsidR="00D449C2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«</w:t>
            </w: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1,</w:t>
            </w:r>
            <w:r w:rsidR="00AB1AB4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2 ».</w:t>
            </w:r>
          </w:p>
          <w:p w:rsidR="000E74EF" w:rsidRPr="00CD2481" w:rsidRDefault="000E74EF" w:rsidP="00661E63">
            <w:pPr>
              <w:pStyle w:val="a4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Группа 1-</w:t>
            </w:r>
            <w:r w:rsidR="00AB1AB4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высказывае</w:t>
            </w:r>
            <w:r w:rsidR="00D154AF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т положительную позицию</w:t>
            </w:r>
          </w:p>
          <w:p w:rsidR="000E74EF" w:rsidRPr="00CD2481" w:rsidRDefault="000E74EF" w:rsidP="00661E63">
            <w:pPr>
              <w:pStyle w:val="a4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Группа 2 </w:t>
            </w:r>
            <w:r w:rsidR="00D154AF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–</w:t>
            </w: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  <w:r w:rsidR="00D154AF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отрицательная позиция</w:t>
            </w:r>
          </w:p>
          <w:p w:rsidR="00D449C2" w:rsidRPr="00CD2481" w:rsidRDefault="006777A7" w:rsidP="00D449C2">
            <w:pPr>
              <w:pStyle w:val="a9"/>
              <w:shd w:val="clear" w:color="auto" w:fill="FFFFFF"/>
              <w:spacing w:before="0" w:beforeAutospacing="0" w:after="157" w:afterAutospacing="0"/>
              <w:rPr>
                <w:b/>
                <w:color w:val="000000" w:themeColor="text1"/>
                <w:sz w:val="28"/>
                <w:szCs w:val="28"/>
              </w:rPr>
            </w:pPr>
            <w:r w:rsidRPr="00CD2481">
              <w:rPr>
                <w:b/>
                <w:color w:val="000000" w:themeColor="text1"/>
                <w:sz w:val="28"/>
                <w:szCs w:val="28"/>
              </w:rPr>
              <w:t>Бездельник - С двух сторон труженики  дают советы.</w:t>
            </w:r>
          </w:p>
          <w:p w:rsidR="008E5DCD" w:rsidRPr="00CD2481" w:rsidRDefault="008E5DCD" w:rsidP="00D449C2">
            <w:pPr>
              <w:pStyle w:val="a9"/>
              <w:shd w:val="clear" w:color="auto" w:fill="FFFFFF"/>
              <w:spacing w:before="0" w:beforeAutospacing="0" w:after="157" w:afterAutospacing="0"/>
              <w:rPr>
                <w:b/>
                <w:color w:val="000000" w:themeColor="text1"/>
                <w:sz w:val="28"/>
                <w:szCs w:val="28"/>
              </w:rPr>
            </w:pPr>
            <w:r w:rsidRPr="00CD2481">
              <w:rPr>
                <w:b/>
                <w:sz w:val="28"/>
                <w:szCs w:val="28"/>
              </w:rPr>
              <w:t>ФО. Словесная похвала</w:t>
            </w:r>
          </w:p>
          <w:p w:rsidR="007B1000" w:rsidRPr="00CD2481" w:rsidRDefault="00F56C25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Формативное задание</w:t>
            </w:r>
            <w:r w:rsidR="00A2418F" w:rsidRPr="00CD2481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. Работа в  парах. Деление на пары по принципу «1,2»</w:t>
            </w:r>
            <w:r w:rsidR="001B3F05"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 xml:space="preserve">            </w:t>
            </w:r>
          </w:p>
          <w:p w:rsidR="003A61B2" w:rsidRPr="00CD2481" w:rsidRDefault="003A61B2" w:rsidP="00661E63">
            <w:pPr>
              <w:pStyle w:val="a4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3A61B2" w:rsidRPr="00CD2481" w:rsidRDefault="003A61B2" w:rsidP="00661E63">
            <w:pPr>
              <w:pStyle w:val="a4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722"/>
              <w:gridCol w:w="4843"/>
            </w:tblGrid>
            <w:tr w:rsidR="003A61B2" w:rsidRPr="00A140A0" w:rsidTr="00F55298">
              <w:tc>
                <w:tcPr>
                  <w:tcW w:w="2722" w:type="dxa"/>
                  <w:shd w:val="clear" w:color="auto" w:fill="auto"/>
                </w:tcPr>
                <w:p w:rsidR="003A61B2" w:rsidRPr="00CD2481" w:rsidRDefault="003A61B2" w:rsidP="00661E63">
                  <w:pPr>
                    <w:pStyle w:val="a4"/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</w:pPr>
                  <w:r w:rsidRPr="00CD2481"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  <w:t>цели обучения</w:t>
                  </w:r>
                </w:p>
              </w:tc>
              <w:tc>
                <w:tcPr>
                  <w:tcW w:w="4843" w:type="dxa"/>
                  <w:shd w:val="clear" w:color="auto" w:fill="auto"/>
                </w:tcPr>
                <w:p w:rsidR="003A61B2" w:rsidRPr="00CD2481" w:rsidRDefault="003A61B2" w:rsidP="00661E63">
                  <w:pPr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</w:pPr>
                </w:p>
                <w:p w:rsidR="00DE1EA8" w:rsidRPr="00CD2481" w:rsidRDefault="00DE1EA8" w:rsidP="00661E63">
                  <w:pPr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</w:pPr>
                  <w:r w:rsidRPr="00CD248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 xml:space="preserve">П 7 применять знаки препинания в простых предложениях с обращениями </w:t>
                  </w:r>
                  <w:r w:rsidRPr="00CD2481">
                    <w:rPr>
                      <w:rFonts w:ascii="Times New Roman" w:hAnsi="Times New Roman"/>
                      <w:b/>
                      <w:i/>
                      <w:sz w:val="28"/>
                      <w:szCs w:val="28"/>
                      <w:u w:val="single"/>
                      <w:lang w:val="ru-RU"/>
                    </w:rPr>
                    <w:t>и</w:t>
                  </w:r>
                  <w:r w:rsidRPr="00CD248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 xml:space="preserve"> </w:t>
                  </w:r>
                  <w:r w:rsidRPr="00CD2481">
                    <w:rPr>
                      <w:rFonts w:ascii="Times New Roman" w:hAnsi="Times New Roman"/>
                      <w:b/>
                      <w:i/>
                      <w:sz w:val="28"/>
                      <w:szCs w:val="28"/>
                      <w:u w:val="single"/>
                      <w:lang w:val="ru-RU"/>
                    </w:rPr>
                    <w:t xml:space="preserve">однородными членами </w:t>
                  </w:r>
                  <w:r w:rsidRPr="00CD248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.</w:t>
                  </w:r>
                </w:p>
                <w:p w:rsidR="003A61B2" w:rsidRPr="00CD2481" w:rsidRDefault="003A61B2" w:rsidP="00661E63">
                  <w:pPr>
                    <w:pStyle w:val="a4"/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</w:pPr>
                </w:p>
              </w:tc>
            </w:tr>
            <w:tr w:rsidR="003A61B2" w:rsidRPr="00CD2481" w:rsidTr="00F55298">
              <w:tc>
                <w:tcPr>
                  <w:tcW w:w="2722" w:type="dxa"/>
                  <w:shd w:val="clear" w:color="auto" w:fill="auto"/>
                </w:tcPr>
                <w:p w:rsidR="003A61B2" w:rsidRPr="00CD2481" w:rsidRDefault="003A61B2" w:rsidP="00661E63">
                  <w:pPr>
                    <w:pStyle w:val="a4"/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</w:pPr>
                  <w:r w:rsidRPr="00CD2481">
                    <w:rPr>
                      <w:rFonts w:ascii="Times New Roman" w:hAnsi="Times New Roman"/>
                      <w:b/>
                      <w:sz w:val="28"/>
                      <w:szCs w:val="28"/>
                      <w:lang w:val="ru-RU"/>
                    </w:rPr>
                    <w:t>уровни мыслительных навыков</w:t>
                  </w:r>
                </w:p>
              </w:tc>
              <w:tc>
                <w:tcPr>
                  <w:tcW w:w="4843" w:type="dxa"/>
                  <w:shd w:val="clear" w:color="auto" w:fill="auto"/>
                </w:tcPr>
                <w:p w:rsidR="003A61B2" w:rsidRPr="00CD2481" w:rsidRDefault="00661E63" w:rsidP="00661E63">
                  <w:pPr>
                    <w:pStyle w:val="a4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D248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П</w:t>
                  </w:r>
                  <w:r w:rsidR="003A61B2" w:rsidRPr="00CD248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оним</w:t>
                  </w:r>
                  <w:r w:rsidR="003A61B2" w:rsidRPr="00CD2481">
                    <w:rPr>
                      <w:rFonts w:ascii="Times New Roman" w:hAnsi="Times New Roman"/>
                      <w:sz w:val="28"/>
                      <w:szCs w:val="28"/>
                    </w:rPr>
                    <w:t>ание</w:t>
                  </w:r>
                </w:p>
                <w:p w:rsidR="003A61B2" w:rsidRPr="00CD2481" w:rsidRDefault="00A2418F" w:rsidP="00661E63">
                  <w:pPr>
                    <w:pStyle w:val="a4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CD248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 xml:space="preserve">анализ </w:t>
                  </w:r>
                  <w:r w:rsidR="003A61B2" w:rsidRPr="00CD2481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</w:p>
                <w:p w:rsidR="003A61B2" w:rsidRPr="00CD2481" w:rsidRDefault="003A61B2" w:rsidP="00661E63">
                  <w:pPr>
                    <w:pStyle w:val="a4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c>
            </w:tr>
            <w:tr w:rsidR="003A61B2" w:rsidRPr="00A140A0" w:rsidTr="00F55298">
              <w:tc>
                <w:tcPr>
                  <w:tcW w:w="2722" w:type="dxa"/>
                  <w:shd w:val="clear" w:color="auto" w:fill="auto"/>
                </w:tcPr>
                <w:p w:rsidR="003A61B2" w:rsidRPr="00CD2481" w:rsidRDefault="003A61B2" w:rsidP="00661E63">
                  <w:pPr>
                    <w:pStyle w:val="a4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CD2481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критерии оценивания</w:t>
                  </w:r>
                </w:p>
              </w:tc>
              <w:tc>
                <w:tcPr>
                  <w:tcW w:w="4843" w:type="dxa"/>
                  <w:shd w:val="clear" w:color="auto" w:fill="auto"/>
                </w:tcPr>
                <w:p w:rsidR="00DE1EA8" w:rsidRPr="00CD2481" w:rsidRDefault="00DE1EA8" w:rsidP="003D4DDD">
                  <w:pPr>
                    <w:spacing w:line="240" w:lineRule="auto"/>
                    <w:rPr>
                      <w:rFonts w:ascii="Times New Roman" w:hAnsi="Times New Roman"/>
                      <w:bCs/>
                      <w:sz w:val="28"/>
                      <w:szCs w:val="28"/>
                      <w:lang w:val="ru-RU" w:eastAsia="ru-RU"/>
                    </w:rPr>
                  </w:pPr>
                </w:p>
                <w:p w:rsidR="003A61B2" w:rsidRPr="00CD2481" w:rsidRDefault="00A2418F" w:rsidP="00661E63">
                  <w:pPr>
                    <w:pStyle w:val="a4"/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</w:pPr>
                  <w:r w:rsidRPr="00CD248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может создавать рекламу, используя обращение и однородные члены</w:t>
                  </w:r>
                </w:p>
              </w:tc>
            </w:tr>
          </w:tbl>
          <w:p w:rsidR="00A2418F" w:rsidRPr="00CD2481" w:rsidRDefault="00F851FB" w:rsidP="00661E63">
            <w:pPr>
              <w:pStyle w:val="a9"/>
              <w:rPr>
                <w:color w:val="000000"/>
                <w:sz w:val="28"/>
                <w:szCs w:val="28"/>
              </w:rPr>
            </w:pPr>
            <w:r w:rsidRPr="00CD2481">
              <w:rPr>
                <w:b/>
                <w:sz w:val="28"/>
                <w:szCs w:val="28"/>
                <w:lang w:eastAsia="en-GB"/>
              </w:rPr>
              <w:t xml:space="preserve">Задание </w:t>
            </w:r>
            <w:r w:rsidR="00B25800" w:rsidRPr="00CD2481">
              <w:rPr>
                <w:b/>
                <w:sz w:val="28"/>
                <w:szCs w:val="28"/>
                <w:lang w:eastAsia="en-GB"/>
              </w:rPr>
              <w:t xml:space="preserve">: </w:t>
            </w:r>
            <w:r w:rsidR="003A7D63" w:rsidRPr="00CD2481">
              <w:rPr>
                <w:color w:val="000000"/>
                <w:sz w:val="28"/>
                <w:szCs w:val="28"/>
              </w:rPr>
              <w:t xml:space="preserve"> </w:t>
            </w:r>
          </w:p>
          <w:p w:rsidR="00A2418F" w:rsidRPr="00CD2481" w:rsidRDefault="003A7D63" w:rsidP="00661E63">
            <w:pPr>
              <w:pStyle w:val="a9"/>
              <w:rPr>
                <w:color w:val="000000"/>
                <w:sz w:val="28"/>
                <w:szCs w:val="28"/>
              </w:rPr>
            </w:pPr>
            <w:r w:rsidRPr="00CD2481">
              <w:rPr>
                <w:color w:val="000000"/>
                <w:sz w:val="28"/>
                <w:szCs w:val="28"/>
              </w:rPr>
              <w:t>Опишите</w:t>
            </w:r>
            <w:r w:rsidR="0080505F" w:rsidRPr="00CD2481">
              <w:rPr>
                <w:color w:val="000000"/>
                <w:sz w:val="28"/>
                <w:szCs w:val="28"/>
              </w:rPr>
              <w:t xml:space="preserve"> професси</w:t>
            </w:r>
            <w:r w:rsidR="000D0764" w:rsidRPr="00CD2481">
              <w:rPr>
                <w:color w:val="000000"/>
                <w:sz w:val="28"/>
                <w:szCs w:val="28"/>
              </w:rPr>
              <w:t>ю.</w:t>
            </w:r>
            <w:r w:rsidR="006777A7" w:rsidRPr="00CD2481">
              <w:rPr>
                <w:color w:val="000000"/>
                <w:sz w:val="28"/>
                <w:szCs w:val="28"/>
              </w:rPr>
              <w:t xml:space="preserve"> </w:t>
            </w:r>
            <w:r w:rsidR="00F851FB" w:rsidRPr="00CD2481">
              <w:rPr>
                <w:color w:val="000000"/>
                <w:sz w:val="28"/>
                <w:szCs w:val="28"/>
              </w:rPr>
              <w:t>Сделайте рекламу</w:t>
            </w:r>
            <w:r w:rsidR="00A2418F" w:rsidRPr="00CD2481">
              <w:rPr>
                <w:color w:val="000000"/>
                <w:sz w:val="28"/>
                <w:szCs w:val="28"/>
              </w:rPr>
              <w:t>,</w:t>
            </w:r>
          </w:p>
          <w:p w:rsidR="00DE1EA8" w:rsidRPr="00A259A3" w:rsidRDefault="00A2418F" w:rsidP="00A259A3">
            <w:pPr>
              <w:pStyle w:val="a9"/>
              <w:rPr>
                <w:color w:val="000000"/>
                <w:sz w:val="28"/>
                <w:szCs w:val="28"/>
              </w:rPr>
            </w:pPr>
            <w:r w:rsidRPr="00CD2481">
              <w:rPr>
                <w:color w:val="000000"/>
                <w:sz w:val="28"/>
                <w:szCs w:val="28"/>
              </w:rPr>
              <w:t>используйте обращения и однородные члены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3782"/>
              <w:gridCol w:w="3783"/>
            </w:tblGrid>
            <w:tr w:rsidR="00DE1EA8" w:rsidRPr="00CD2481" w:rsidTr="00F55298">
              <w:tc>
                <w:tcPr>
                  <w:tcW w:w="3782" w:type="dxa"/>
                  <w:shd w:val="clear" w:color="auto" w:fill="auto"/>
                </w:tcPr>
                <w:p w:rsidR="00DE1EA8" w:rsidRPr="00CD2481" w:rsidRDefault="00DE1EA8" w:rsidP="00EA7442">
                  <w:pPr>
                    <w:pStyle w:val="a4"/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</w:pPr>
                  <w:r w:rsidRPr="00CD248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критерии оценивания</w:t>
                  </w:r>
                </w:p>
              </w:tc>
              <w:tc>
                <w:tcPr>
                  <w:tcW w:w="3783" w:type="dxa"/>
                  <w:shd w:val="clear" w:color="auto" w:fill="auto"/>
                </w:tcPr>
                <w:p w:rsidR="00DE1EA8" w:rsidRPr="00CD2481" w:rsidRDefault="00DE1EA8" w:rsidP="00661E63">
                  <w:pPr>
                    <w:pStyle w:val="a4"/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</w:pPr>
                  <w:r w:rsidRPr="00CD248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>дескрипторы</w:t>
                  </w:r>
                </w:p>
              </w:tc>
            </w:tr>
            <w:tr w:rsidR="00DE1EA8" w:rsidRPr="00CD2481" w:rsidTr="00F55298">
              <w:tc>
                <w:tcPr>
                  <w:tcW w:w="3782" w:type="dxa"/>
                  <w:shd w:val="clear" w:color="auto" w:fill="auto"/>
                </w:tcPr>
                <w:p w:rsidR="00797C2C" w:rsidRPr="00CD2481" w:rsidRDefault="00797C2C" w:rsidP="00EA7442">
                  <w:pPr>
                    <w:spacing w:line="240" w:lineRule="auto"/>
                    <w:ind w:left="-43"/>
                    <w:rPr>
                      <w:rFonts w:ascii="Times New Roman" w:hAnsi="Times New Roman"/>
                      <w:bCs/>
                      <w:sz w:val="28"/>
                      <w:szCs w:val="28"/>
                      <w:lang w:val="ru-RU" w:eastAsia="ru-RU"/>
                    </w:rPr>
                  </w:pPr>
                  <w:r w:rsidRPr="00CD2481">
                    <w:rPr>
                      <w:rFonts w:ascii="Times New Roman" w:hAnsi="Times New Roman"/>
                      <w:bCs/>
                      <w:sz w:val="28"/>
                      <w:szCs w:val="28"/>
                      <w:lang w:val="ru-RU" w:eastAsia="ru-RU"/>
                    </w:rPr>
                    <w:t>1.Может написать письмо</w:t>
                  </w:r>
                </w:p>
                <w:p w:rsidR="00797C2C" w:rsidRPr="00CD2481" w:rsidRDefault="00797C2C" w:rsidP="00EA7442">
                  <w:pPr>
                    <w:spacing w:line="240" w:lineRule="auto"/>
                    <w:ind w:left="-43"/>
                    <w:rPr>
                      <w:rFonts w:ascii="Times New Roman" w:hAnsi="Times New Roman"/>
                      <w:bCs/>
                      <w:sz w:val="28"/>
                      <w:szCs w:val="28"/>
                      <w:lang w:val="ru-RU" w:eastAsia="ru-RU"/>
                    </w:rPr>
                  </w:pPr>
                  <w:r w:rsidRPr="00CD2481">
                    <w:rPr>
                      <w:rFonts w:ascii="Times New Roman" w:hAnsi="Times New Roman"/>
                      <w:bCs/>
                      <w:sz w:val="28"/>
                      <w:szCs w:val="28"/>
                      <w:lang w:val="ru-RU" w:eastAsia="ru-RU"/>
                    </w:rPr>
                    <w:t>2 Приводит доказательства .</w:t>
                  </w:r>
                </w:p>
                <w:p w:rsidR="00DE1EA8" w:rsidRPr="00CD2481" w:rsidRDefault="00DE1EA8" w:rsidP="00EA7442">
                  <w:pPr>
                    <w:pStyle w:val="a4"/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3783" w:type="dxa"/>
                  <w:shd w:val="clear" w:color="auto" w:fill="auto"/>
                </w:tcPr>
                <w:p w:rsidR="00797C2C" w:rsidRPr="00CD2481" w:rsidRDefault="00797C2C" w:rsidP="00661E63">
                  <w:pPr>
                    <w:spacing w:line="240" w:lineRule="auto"/>
                    <w:ind w:left="-43"/>
                    <w:rPr>
                      <w:rFonts w:ascii="Times New Roman" w:hAnsi="Times New Roman"/>
                      <w:sz w:val="28"/>
                      <w:szCs w:val="28"/>
                      <w:lang w:val="ru-RU" w:eastAsia="en-GB"/>
                    </w:rPr>
                  </w:pPr>
                  <w:r w:rsidRPr="00CD2481"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  <w:t xml:space="preserve">1. </w:t>
                  </w:r>
                  <w:r w:rsidRPr="00CD2481">
                    <w:rPr>
                      <w:rFonts w:ascii="Times New Roman" w:hAnsi="Times New Roman"/>
                      <w:sz w:val="28"/>
                      <w:szCs w:val="28"/>
                      <w:lang w:val="ru-RU" w:eastAsia="en-GB"/>
                    </w:rPr>
                    <w:t>Составляет текст - рассуждение о профессии</w:t>
                  </w:r>
                </w:p>
                <w:p w:rsidR="00DE1EA8" w:rsidRPr="00CD2481" w:rsidRDefault="00DE1EA8" w:rsidP="00661E63">
                  <w:pPr>
                    <w:pStyle w:val="a4"/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</w:pPr>
                </w:p>
              </w:tc>
            </w:tr>
            <w:tr w:rsidR="00DE1EA8" w:rsidRPr="00A140A0" w:rsidTr="00F55298">
              <w:tc>
                <w:tcPr>
                  <w:tcW w:w="3782" w:type="dxa"/>
                  <w:shd w:val="clear" w:color="auto" w:fill="auto"/>
                </w:tcPr>
                <w:p w:rsidR="00797C2C" w:rsidRPr="00CD2481" w:rsidRDefault="00797C2C" w:rsidP="00661E63">
                  <w:pPr>
                    <w:spacing w:line="240" w:lineRule="auto"/>
                    <w:ind w:left="-43"/>
                    <w:rPr>
                      <w:rFonts w:ascii="Times New Roman" w:hAnsi="Times New Roman"/>
                      <w:sz w:val="28"/>
                      <w:szCs w:val="28"/>
                      <w:lang w:val="ru-RU" w:eastAsia="en-GB"/>
                    </w:rPr>
                  </w:pPr>
                  <w:r w:rsidRPr="00CD2481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val="ru-RU"/>
                    </w:rPr>
                    <w:t xml:space="preserve">Использует в своих предложениях обращения и однородные члены.    </w:t>
                  </w:r>
                </w:p>
                <w:p w:rsidR="00DE1EA8" w:rsidRPr="00CD2481" w:rsidRDefault="00DE1EA8" w:rsidP="00661E63">
                  <w:pPr>
                    <w:pStyle w:val="a4"/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3783" w:type="dxa"/>
                  <w:shd w:val="clear" w:color="auto" w:fill="auto"/>
                </w:tcPr>
                <w:p w:rsidR="00DE1EA8" w:rsidRPr="00CD2481" w:rsidRDefault="00A2418F" w:rsidP="00A2418F">
                  <w:pPr>
                    <w:spacing w:line="240" w:lineRule="auto"/>
                    <w:ind w:left="-43"/>
                    <w:rPr>
                      <w:rFonts w:ascii="Times New Roman" w:hAnsi="Times New Roman"/>
                      <w:sz w:val="28"/>
                      <w:szCs w:val="28"/>
                      <w:lang w:val="ru-RU"/>
                    </w:rPr>
                  </w:pPr>
                  <w:r w:rsidRPr="00CD2481">
                    <w:rPr>
                      <w:rFonts w:ascii="Times New Roman" w:hAnsi="Times New Roman"/>
                      <w:bCs/>
                      <w:sz w:val="28"/>
                      <w:szCs w:val="28"/>
                      <w:lang w:val="ru-RU" w:eastAsia="ru-RU"/>
                    </w:rPr>
                    <w:t>использует обращения и однородные члены</w:t>
                  </w:r>
                </w:p>
              </w:tc>
            </w:tr>
          </w:tbl>
          <w:p w:rsidR="00C77526" w:rsidRPr="00CD2481" w:rsidRDefault="00A2418F" w:rsidP="00D449C2">
            <w:pPr>
              <w:pStyle w:val="a9"/>
              <w:rPr>
                <w:b/>
                <w:sz w:val="28"/>
                <w:szCs w:val="28"/>
                <w:lang w:eastAsia="en-GB"/>
              </w:rPr>
            </w:pPr>
            <w:r w:rsidRPr="00CD2481">
              <w:rPr>
                <w:iCs/>
                <w:color w:val="000000"/>
                <w:sz w:val="28"/>
                <w:szCs w:val="28"/>
              </w:rPr>
              <w:lastRenderedPageBreak/>
              <w:t xml:space="preserve"> презентация . взаимооценивание прием</w:t>
            </w:r>
            <w:r w:rsidRPr="00CD2481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  <w:r w:rsidR="00765B09" w:rsidRPr="00CD2481">
              <w:rPr>
                <w:i/>
                <w:iCs/>
                <w:color w:val="000000"/>
                <w:sz w:val="28"/>
                <w:szCs w:val="28"/>
              </w:rPr>
              <w:t>«</w:t>
            </w:r>
            <w:r w:rsidR="00F249F1" w:rsidRPr="00CD2481">
              <w:rPr>
                <w:sz w:val="28"/>
                <w:szCs w:val="28"/>
                <w:lang w:eastAsia="en-GB"/>
              </w:rPr>
              <w:t xml:space="preserve"> </w:t>
            </w:r>
            <w:r w:rsidR="00FC47AA" w:rsidRPr="00CD2481">
              <w:rPr>
                <w:sz w:val="28"/>
                <w:szCs w:val="28"/>
                <w:lang w:eastAsia="en-GB"/>
              </w:rPr>
              <w:t>2 звезды и 1 пожелани</w:t>
            </w:r>
            <w:r w:rsidR="007D2CFE" w:rsidRPr="00CD2481">
              <w:rPr>
                <w:sz w:val="28"/>
                <w:szCs w:val="28"/>
                <w:lang w:eastAsia="en-GB"/>
              </w:rPr>
              <w:t>е</w:t>
            </w:r>
            <w:r w:rsidR="00D154AF" w:rsidRPr="00CD2481">
              <w:rPr>
                <w:sz w:val="28"/>
                <w:szCs w:val="28"/>
                <w:lang w:eastAsia="en-GB"/>
              </w:rPr>
              <w:t>»</w:t>
            </w:r>
          </w:p>
        </w:tc>
        <w:tc>
          <w:tcPr>
            <w:tcW w:w="662" w:type="pct"/>
          </w:tcPr>
          <w:p w:rsidR="009E16C3" w:rsidRPr="00CD2481" w:rsidRDefault="009E16C3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DF083E" w:rsidRPr="00CD2481" w:rsidRDefault="00DF083E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3A66B9" w:rsidRPr="00CD2481" w:rsidRDefault="003A66B9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</w:t>
            </w:r>
          </w:p>
          <w:p w:rsidR="00BB0C62" w:rsidRPr="00CD2481" w:rsidRDefault="00BB0C62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BB0C62" w:rsidRPr="00CD2481" w:rsidRDefault="000F0B67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hyperlink r:id="rId10" w:history="1">
              <w:r w:rsidR="00FC47AA" w:rsidRPr="00CD2481">
                <w:rPr>
                  <w:rStyle w:val="af"/>
                  <w:rFonts w:ascii="Times New Roman" w:hAnsi="Times New Roman"/>
                  <w:sz w:val="28"/>
                  <w:szCs w:val="28"/>
                  <w:lang w:val="ru-RU" w:eastAsia="en-GB"/>
                </w:rPr>
                <w:t>Стихотворение Д.Родари «Чем пахнут ремесла»</w:t>
              </w:r>
            </w:hyperlink>
          </w:p>
          <w:p w:rsidR="00BB0C62" w:rsidRPr="00CD2481" w:rsidRDefault="00BB0C62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BB0C62" w:rsidRPr="00CD2481" w:rsidRDefault="00BB0C62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BB0C62" w:rsidRPr="00CD2481" w:rsidRDefault="00BB0C62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BB0C62" w:rsidRPr="00CD2481" w:rsidRDefault="00BB0C62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BB0C62" w:rsidRPr="00CD2481" w:rsidRDefault="00BB0C62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BB0C62" w:rsidRPr="00CD2481" w:rsidRDefault="00BB0C62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BB0C62" w:rsidRPr="00CD2481" w:rsidRDefault="00BB0C62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BB0C62" w:rsidRPr="00CD2481" w:rsidRDefault="00BB0C62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BB0C62" w:rsidRPr="00CD2481" w:rsidRDefault="00BB0C62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BB0C62" w:rsidRPr="00CD2481" w:rsidRDefault="00BB0C62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0C16C9" w:rsidRPr="00CD2481" w:rsidRDefault="000C16C9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0C16C9" w:rsidRPr="00CD2481" w:rsidRDefault="000C16C9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E86A9D" w:rsidRPr="00CD2481" w:rsidRDefault="00E86A9D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E86A9D" w:rsidRPr="00CD2481" w:rsidRDefault="00E86A9D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1A6C86" w:rsidRPr="00CD2481" w:rsidRDefault="001A6C86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BB0C62" w:rsidRPr="00CD2481" w:rsidRDefault="00BB0C62" w:rsidP="00661E63">
            <w:pPr>
              <w:pStyle w:val="a4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0C5A88" w:rsidRPr="00CD2481" w:rsidRDefault="00BB0C62" w:rsidP="00661E63">
            <w:pPr>
              <w:pStyle w:val="a4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 w:rsidRPr="00CD2481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</w:p>
          <w:p w:rsidR="00175B6D" w:rsidRPr="00CD2481" w:rsidRDefault="00175B6D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7D2CFE" w:rsidRPr="00CD2481" w:rsidRDefault="007D2CFE" w:rsidP="00661E63">
            <w:pPr>
              <w:widowControl/>
              <w:spacing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</w:p>
          <w:p w:rsidR="005177B8" w:rsidRPr="00CD2481" w:rsidRDefault="001B3F05" w:rsidP="00D449C2">
            <w:pPr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eastAsia="Calibri" w:hAnsi="Times New Roman"/>
                <w:color w:val="000000" w:themeColor="text1"/>
                <w:sz w:val="28"/>
                <w:szCs w:val="28"/>
                <w:lang w:val="ru-RU"/>
              </w:rPr>
              <w:t xml:space="preserve">формативное задание с </w:t>
            </w:r>
            <w:r w:rsidRPr="00CD248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  <w:lang w:val="ru-RU"/>
              </w:rPr>
              <w:t>критериями оценивания</w:t>
            </w:r>
          </w:p>
        </w:tc>
      </w:tr>
      <w:tr w:rsidR="009E16C3" w:rsidRPr="00A140A0" w:rsidTr="00797C2C">
        <w:trPr>
          <w:trHeight w:val="3116"/>
        </w:trPr>
        <w:tc>
          <w:tcPr>
            <w:tcW w:w="723" w:type="pct"/>
          </w:tcPr>
          <w:p w:rsidR="00721A24" w:rsidRPr="00CD2481" w:rsidRDefault="009E16C3" w:rsidP="00D449C2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lastRenderedPageBreak/>
              <w:t>Конец урока</w:t>
            </w:r>
            <w:r w:rsidR="00721A24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 </w:t>
            </w:r>
          </w:p>
          <w:p w:rsidR="00721A24" w:rsidRPr="00CD2481" w:rsidRDefault="00721A24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</w:p>
          <w:p w:rsidR="009E16C3" w:rsidRPr="00CD2481" w:rsidRDefault="00721A24" w:rsidP="00AC4A93">
            <w:pPr>
              <w:widowControl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3 мин.      </w:t>
            </w:r>
          </w:p>
        </w:tc>
        <w:tc>
          <w:tcPr>
            <w:tcW w:w="3615" w:type="pct"/>
            <w:gridSpan w:val="4"/>
          </w:tcPr>
          <w:p w:rsidR="00175B6D" w:rsidRPr="00CD2481" w:rsidRDefault="007B1000" w:rsidP="00661E63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Рефлексия «</w:t>
            </w: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Дерево успеха»</w:t>
            </w:r>
          </w:p>
          <w:p w:rsidR="007B1000" w:rsidRPr="00CD2481" w:rsidRDefault="00175B6D" w:rsidP="00661E63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П</w:t>
            </w:r>
            <w:r w:rsidR="007B1000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ри помощи листиков</w:t>
            </w:r>
            <w:r w:rsidR="000D0764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учащиеся </w:t>
            </w:r>
            <w:r w:rsidR="007B1000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оценивают свою деятельность</w:t>
            </w:r>
            <w:r w:rsidR="005177B8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.</w:t>
            </w:r>
          </w:p>
          <w:p w:rsidR="007B1000" w:rsidRPr="00CD2481" w:rsidRDefault="007B1000" w:rsidP="00661E63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Зеленый лист-</w:t>
            </w:r>
            <w:r w:rsidR="00AB1AB4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 </w:t>
            </w: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 был активным</w:t>
            </w:r>
          </w:p>
          <w:p w:rsidR="007B1000" w:rsidRPr="00CD2481" w:rsidRDefault="007B1000" w:rsidP="00661E63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Желтый  лист  – мог работать лучше</w:t>
            </w:r>
          </w:p>
          <w:p w:rsidR="007B1000" w:rsidRPr="00CD2481" w:rsidRDefault="007B1000" w:rsidP="00661E63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Красный  лист  – был пассивным</w:t>
            </w:r>
            <w:r w:rsidR="00A84B29"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.</w:t>
            </w:r>
          </w:p>
          <w:p w:rsidR="0080505F" w:rsidRPr="00CD2481" w:rsidRDefault="0080505F" w:rsidP="00661E63">
            <w:pPr>
              <w:widowControl/>
              <w:tabs>
                <w:tab w:val="left" w:pos="284"/>
              </w:tabs>
              <w:spacing w:line="240" w:lineRule="auto"/>
              <w:rPr>
                <w:rFonts w:ascii="Times New Roman" w:hAnsi="Times New Roman"/>
                <w:bCs/>
                <w:i/>
                <w:sz w:val="28"/>
                <w:szCs w:val="28"/>
                <w:lang w:val="ru-RU" w:eastAsia="en-GB"/>
              </w:rPr>
            </w:pPr>
            <w:bookmarkStart w:id="0" w:name="_GoBack"/>
            <w:bookmarkEnd w:id="0"/>
          </w:p>
        </w:tc>
        <w:tc>
          <w:tcPr>
            <w:tcW w:w="662" w:type="pct"/>
          </w:tcPr>
          <w:p w:rsidR="007B1000" w:rsidRPr="00CD2481" w:rsidRDefault="007B1000" w:rsidP="00661E63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b/>
                <w:sz w:val="28"/>
                <w:szCs w:val="28"/>
                <w:lang w:val="ru-RU" w:eastAsia="en-GB"/>
              </w:rPr>
              <w:t>«</w:t>
            </w: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>Дерево успеха»</w:t>
            </w:r>
          </w:p>
          <w:p w:rsidR="007B1000" w:rsidRPr="00CD2481" w:rsidRDefault="007B1000" w:rsidP="00661E63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Зеленые, желтые, </w:t>
            </w:r>
          </w:p>
          <w:p w:rsidR="007B1000" w:rsidRPr="00CD2481" w:rsidRDefault="007B1000" w:rsidP="00661E63">
            <w:pPr>
              <w:widowControl/>
              <w:spacing w:line="240" w:lineRule="auto"/>
              <w:rPr>
                <w:rFonts w:ascii="Times New Roman" w:hAnsi="Times New Roman"/>
                <w:sz w:val="28"/>
                <w:szCs w:val="28"/>
                <w:lang w:val="ru-RU" w:eastAsia="en-GB"/>
              </w:rPr>
            </w:pPr>
            <w:r w:rsidRPr="00CD2481">
              <w:rPr>
                <w:rFonts w:ascii="Times New Roman" w:hAnsi="Times New Roman"/>
                <w:sz w:val="28"/>
                <w:szCs w:val="28"/>
                <w:lang w:val="ru-RU" w:eastAsia="en-GB"/>
              </w:rPr>
              <w:t xml:space="preserve">красные  листья  </w:t>
            </w:r>
          </w:p>
        </w:tc>
      </w:tr>
    </w:tbl>
    <w:p w:rsidR="00C301BD" w:rsidRPr="00CD2481" w:rsidRDefault="00C301BD">
      <w:pPr>
        <w:rPr>
          <w:rFonts w:ascii="Times New Roman" w:hAnsi="Times New Roman"/>
          <w:sz w:val="28"/>
          <w:szCs w:val="28"/>
          <w:lang w:val="ru-RU"/>
        </w:rPr>
      </w:pPr>
    </w:p>
    <w:sectPr w:rsidR="00C301BD" w:rsidRPr="00CD2481" w:rsidSect="00C30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35DF" w:rsidRDefault="000535DF" w:rsidP="00C024D4">
      <w:pPr>
        <w:spacing w:line="240" w:lineRule="auto"/>
      </w:pPr>
      <w:r>
        <w:separator/>
      </w:r>
    </w:p>
  </w:endnote>
  <w:endnote w:type="continuationSeparator" w:id="0">
    <w:p w:rsidR="000535DF" w:rsidRDefault="000535DF" w:rsidP="00C024D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35DF" w:rsidRDefault="000535DF" w:rsidP="00C024D4">
      <w:pPr>
        <w:spacing w:line="240" w:lineRule="auto"/>
      </w:pPr>
      <w:r>
        <w:separator/>
      </w:r>
    </w:p>
  </w:footnote>
  <w:footnote w:type="continuationSeparator" w:id="0">
    <w:p w:rsidR="000535DF" w:rsidRDefault="000535DF" w:rsidP="00C024D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4CA0F33"/>
    <w:multiLevelType w:val="hybridMultilevel"/>
    <w:tmpl w:val="D1229F2E"/>
    <w:lvl w:ilvl="0" w:tplc="B306764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2D026D24"/>
    <w:multiLevelType w:val="hybridMultilevel"/>
    <w:tmpl w:val="8D1C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334132"/>
    <w:multiLevelType w:val="hybridMultilevel"/>
    <w:tmpl w:val="CD32B5C6"/>
    <w:lvl w:ilvl="0" w:tplc="C846D6BE">
      <w:start w:val="1"/>
      <w:numFmt w:val="decimal"/>
      <w:lvlText w:val="%1."/>
      <w:lvlJc w:val="left"/>
      <w:pPr>
        <w:ind w:left="3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7" w:hanging="360"/>
      </w:pPr>
    </w:lvl>
    <w:lvl w:ilvl="2" w:tplc="0419001B" w:tentative="1">
      <w:start w:val="1"/>
      <w:numFmt w:val="lowerRoman"/>
      <w:lvlText w:val="%3."/>
      <w:lvlJc w:val="right"/>
      <w:pPr>
        <w:ind w:left="1757" w:hanging="180"/>
      </w:pPr>
    </w:lvl>
    <w:lvl w:ilvl="3" w:tplc="0419000F" w:tentative="1">
      <w:start w:val="1"/>
      <w:numFmt w:val="decimal"/>
      <w:lvlText w:val="%4."/>
      <w:lvlJc w:val="left"/>
      <w:pPr>
        <w:ind w:left="2477" w:hanging="360"/>
      </w:pPr>
    </w:lvl>
    <w:lvl w:ilvl="4" w:tplc="04190019" w:tentative="1">
      <w:start w:val="1"/>
      <w:numFmt w:val="lowerLetter"/>
      <w:lvlText w:val="%5."/>
      <w:lvlJc w:val="left"/>
      <w:pPr>
        <w:ind w:left="3197" w:hanging="360"/>
      </w:pPr>
    </w:lvl>
    <w:lvl w:ilvl="5" w:tplc="0419001B" w:tentative="1">
      <w:start w:val="1"/>
      <w:numFmt w:val="lowerRoman"/>
      <w:lvlText w:val="%6."/>
      <w:lvlJc w:val="right"/>
      <w:pPr>
        <w:ind w:left="3917" w:hanging="180"/>
      </w:pPr>
    </w:lvl>
    <w:lvl w:ilvl="6" w:tplc="0419000F" w:tentative="1">
      <w:start w:val="1"/>
      <w:numFmt w:val="decimal"/>
      <w:lvlText w:val="%7."/>
      <w:lvlJc w:val="left"/>
      <w:pPr>
        <w:ind w:left="4637" w:hanging="360"/>
      </w:pPr>
    </w:lvl>
    <w:lvl w:ilvl="7" w:tplc="04190019" w:tentative="1">
      <w:start w:val="1"/>
      <w:numFmt w:val="lowerLetter"/>
      <w:lvlText w:val="%8."/>
      <w:lvlJc w:val="left"/>
      <w:pPr>
        <w:ind w:left="5357" w:hanging="360"/>
      </w:pPr>
    </w:lvl>
    <w:lvl w:ilvl="8" w:tplc="0419001B" w:tentative="1">
      <w:start w:val="1"/>
      <w:numFmt w:val="lowerRoman"/>
      <w:lvlText w:val="%9."/>
      <w:lvlJc w:val="right"/>
      <w:pPr>
        <w:ind w:left="6077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16C3"/>
    <w:rsid w:val="00005DCC"/>
    <w:rsid w:val="00013D36"/>
    <w:rsid w:val="000224E7"/>
    <w:rsid w:val="000535DF"/>
    <w:rsid w:val="000729E1"/>
    <w:rsid w:val="00090E7D"/>
    <w:rsid w:val="0009681F"/>
    <w:rsid w:val="000A3A5C"/>
    <w:rsid w:val="000C16C9"/>
    <w:rsid w:val="000C5A88"/>
    <w:rsid w:val="000C6B9F"/>
    <w:rsid w:val="000D0588"/>
    <w:rsid w:val="000D0764"/>
    <w:rsid w:val="000E74EF"/>
    <w:rsid w:val="000F0B67"/>
    <w:rsid w:val="000F4B75"/>
    <w:rsid w:val="00142084"/>
    <w:rsid w:val="00150010"/>
    <w:rsid w:val="001576C2"/>
    <w:rsid w:val="001635F4"/>
    <w:rsid w:val="00175B6D"/>
    <w:rsid w:val="00177CD6"/>
    <w:rsid w:val="001A6C86"/>
    <w:rsid w:val="001B3F05"/>
    <w:rsid w:val="001C672B"/>
    <w:rsid w:val="00241E9D"/>
    <w:rsid w:val="002441DB"/>
    <w:rsid w:val="0027567C"/>
    <w:rsid w:val="002930CD"/>
    <w:rsid w:val="00294618"/>
    <w:rsid w:val="0029790B"/>
    <w:rsid w:val="0039357D"/>
    <w:rsid w:val="00394A26"/>
    <w:rsid w:val="003A61B2"/>
    <w:rsid w:val="003A66B9"/>
    <w:rsid w:val="003A7D63"/>
    <w:rsid w:val="003B4E2F"/>
    <w:rsid w:val="003D4DDD"/>
    <w:rsid w:val="003D50BF"/>
    <w:rsid w:val="003F5912"/>
    <w:rsid w:val="00402898"/>
    <w:rsid w:val="00405F24"/>
    <w:rsid w:val="0045742E"/>
    <w:rsid w:val="004637E2"/>
    <w:rsid w:val="00465D8B"/>
    <w:rsid w:val="00486772"/>
    <w:rsid w:val="00495E11"/>
    <w:rsid w:val="004A6CCB"/>
    <w:rsid w:val="004B310D"/>
    <w:rsid w:val="004D6822"/>
    <w:rsid w:val="005025AE"/>
    <w:rsid w:val="005177B8"/>
    <w:rsid w:val="00592D61"/>
    <w:rsid w:val="00595EC0"/>
    <w:rsid w:val="005B3D53"/>
    <w:rsid w:val="005E6317"/>
    <w:rsid w:val="006130BF"/>
    <w:rsid w:val="00623868"/>
    <w:rsid w:val="00630F0F"/>
    <w:rsid w:val="00661E63"/>
    <w:rsid w:val="006777A7"/>
    <w:rsid w:val="00680541"/>
    <w:rsid w:val="00695C98"/>
    <w:rsid w:val="006E1FEF"/>
    <w:rsid w:val="007039B0"/>
    <w:rsid w:val="00721A24"/>
    <w:rsid w:val="00765B09"/>
    <w:rsid w:val="007809C1"/>
    <w:rsid w:val="007953D5"/>
    <w:rsid w:val="00797C2C"/>
    <w:rsid w:val="007A0865"/>
    <w:rsid w:val="007B1000"/>
    <w:rsid w:val="007D2CFE"/>
    <w:rsid w:val="007F41A5"/>
    <w:rsid w:val="0080505F"/>
    <w:rsid w:val="00805663"/>
    <w:rsid w:val="008239FE"/>
    <w:rsid w:val="008264DE"/>
    <w:rsid w:val="00833440"/>
    <w:rsid w:val="00867481"/>
    <w:rsid w:val="008B1786"/>
    <w:rsid w:val="008E5DCD"/>
    <w:rsid w:val="008F15FE"/>
    <w:rsid w:val="00937E56"/>
    <w:rsid w:val="00956299"/>
    <w:rsid w:val="00971817"/>
    <w:rsid w:val="0097231E"/>
    <w:rsid w:val="00974420"/>
    <w:rsid w:val="009C41DC"/>
    <w:rsid w:val="009E16C3"/>
    <w:rsid w:val="00A140A0"/>
    <w:rsid w:val="00A2418F"/>
    <w:rsid w:val="00A259A3"/>
    <w:rsid w:val="00A3070D"/>
    <w:rsid w:val="00A655B0"/>
    <w:rsid w:val="00A83726"/>
    <w:rsid w:val="00A84B29"/>
    <w:rsid w:val="00AB1AB4"/>
    <w:rsid w:val="00AC6902"/>
    <w:rsid w:val="00AC7919"/>
    <w:rsid w:val="00B25800"/>
    <w:rsid w:val="00B33F4A"/>
    <w:rsid w:val="00B60887"/>
    <w:rsid w:val="00BB0C62"/>
    <w:rsid w:val="00BC3E99"/>
    <w:rsid w:val="00BD2BAE"/>
    <w:rsid w:val="00C024D4"/>
    <w:rsid w:val="00C1061B"/>
    <w:rsid w:val="00C301BD"/>
    <w:rsid w:val="00C45A7B"/>
    <w:rsid w:val="00C669A8"/>
    <w:rsid w:val="00C71C8A"/>
    <w:rsid w:val="00C77526"/>
    <w:rsid w:val="00C910C7"/>
    <w:rsid w:val="00CC734D"/>
    <w:rsid w:val="00CD2481"/>
    <w:rsid w:val="00CE4FB9"/>
    <w:rsid w:val="00CE710C"/>
    <w:rsid w:val="00CF3BDD"/>
    <w:rsid w:val="00D02DD3"/>
    <w:rsid w:val="00D154AF"/>
    <w:rsid w:val="00D421E1"/>
    <w:rsid w:val="00D43DE6"/>
    <w:rsid w:val="00D449C2"/>
    <w:rsid w:val="00D56DD0"/>
    <w:rsid w:val="00D906FC"/>
    <w:rsid w:val="00D95DB9"/>
    <w:rsid w:val="00DB61A3"/>
    <w:rsid w:val="00DD6541"/>
    <w:rsid w:val="00DE1EA8"/>
    <w:rsid w:val="00DF083E"/>
    <w:rsid w:val="00DF5890"/>
    <w:rsid w:val="00E54AE0"/>
    <w:rsid w:val="00E65E18"/>
    <w:rsid w:val="00E86A9D"/>
    <w:rsid w:val="00EA23D6"/>
    <w:rsid w:val="00EA7442"/>
    <w:rsid w:val="00EA7CC4"/>
    <w:rsid w:val="00EB1035"/>
    <w:rsid w:val="00ED0487"/>
    <w:rsid w:val="00F23148"/>
    <w:rsid w:val="00F249F1"/>
    <w:rsid w:val="00F37699"/>
    <w:rsid w:val="00F454AB"/>
    <w:rsid w:val="00F56C25"/>
    <w:rsid w:val="00F711B3"/>
    <w:rsid w:val="00F74498"/>
    <w:rsid w:val="00F779B6"/>
    <w:rsid w:val="00F851FB"/>
    <w:rsid w:val="00FC47AA"/>
    <w:rsid w:val="00FC5536"/>
    <w:rsid w:val="00FD0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6C3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8F15FE"/>
    <w:rPr>
      <w:b/>
      <w:bCs/>
    </w:rPr>
  </w:style>
  <w:style w:type="paragraph" w:styleId="a4">
    <w:name w:val="No Spacing"/>
    <w:uiPriority w:val="1"/>
    <w:qFormat/>
    <w:rsid w:val="009E16C3"/>
    <w:pPr>
      <w:widowControl w:val="0"/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paragraph" w:styleId="a5">
    <w:name w:val="header"/>
    <w:basedOn w:val="a"/>
    <w:link w:val="a6"/>
    <w:uiPriority w:val="99"/>
    <w:semiHidden/>
    <w:unhideWhenUsed/>
    <w:rsid w:val="00C024D4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024D4"/>
    <w:rPr>
      <w:rFonts w:ascii="Arial" w:eastAsia="Times New Roman" w:hAnsi="Arial" w:cs="Times New Roman"/>
      <w:szCs w:val="24"/>
      <w:lang w:val="en-GB"/>
    </w:rPr>
  </w:style>
  <w:style w:type="paragraph" w:styleId="a7">
    <w:name w:val="footer"/>
    <w:basedOn w:val="a"/>
    <w:link w:val="a8"/>
    <w:uiPriority w:val="99"/>
    <w:semiHidden/>
    <w:unhideWhenUsed/>
    <w:rsid w:val="00C024D4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024D4"/>
    <w:rPr>
      <w:rFonts w:ascii="Arial" w:eastAsia="Times New Roman" w:hAnsi="Arial" w:cs="Times New Roman"/>
      <w:szCs w:val="24"/>
      <w:lang w:val="en-GB"/>
    </w:rPr>
  </w:style>
  <w:style w:type="paragraph" w:styleId="a9">
    <w:name w:val="Normal (Web)"/>
    <w:basedOn w:val="a"/>
    <w:uiPriority w:val="99"/>
    <w:unhideWhenUsed/>
    <w:rsid w:val="00D906FC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paragraph" w:customStyle="1" w:styleId="Default">
    <w:name w:val="Default"/>
    <w:rsid w:val="000C5A8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013D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13D36"/>
    <w:rPr>
      <w:rFonts w:ascii="Tahoma" w:eastAsia="Times New Roman" w:hAnsi="Tahoma" w:cs="Tahoma"/>
      <w:sz w:val="16"/>
      <w:szCs w:val="16"/>
      <w:lang w:val="en-GB"/>
    </w:rPr>
  </w:style>
  <w:style w:type="character" w:customStyle="1" w:styleId="c0">
    <w:name w:val="c0"/>
    <w:basedOn w:val="a0"/>
    <w:rsid w:val="00B25800"/>
  </w:style>
  <w:style w:type="paragraph" w:styleId="ac">
    <w:name w:val="List Paragraph"/>
    <w:basedOn w:val="a"/>
    <w:uiPriority w:val="34"/>
    <w:qFormat/>
    <w:rsid w:val="00B25800"/>
    <w:pPr>
      <w:widowControl/>
      <w:spacing w:after="200" w:line="276" w:lineRule="auto"/>
      <w:ind w:left="720"/>
      <w:contextualSpacing/>
    </w:pPr>
    <w:rPr>
      <w:rFonts w:ascii="Calibri" w:eastAsia="Calibri" w:hAnsi="Calibri"/>
      <w:szCs w:val="22"/>
      <w:lang w:val="ru-RU"/>
    </w:rPr>
  </w:style>
  <w:style w:type="character" w:customStyle="1" w:styleId="apple-converted-space">
    <w:name w:val="apple-converted-space"/>
    <w:basedOn w:val="a0"/>
    <w:rsid w:val="00F851FB"/>
  </w:style>
  <w:style w:type="character" w:styleId="ad">
    <w:name w:val="Subtle Emphasis"/>
    <w:basedOn w:val="a0"/>
    <w:uiPriority w:val="19"/>
    <w:qFormat/>
    <w:rsid w:val="006E1FEF"/>
    <w:rPr>
      <w:i/>
      <w:iCs/>
      <w:color w:val="808080" w:themeColor="text1" w:themeTint="7F"/>
    </w:rPr>
  </w:style>
  <w:style w:type="table" w:styleId="ae">
    <w:name w:val="Table Grid"/>
    <w:basedOn w:val="a1"/>
    <w:uiPriority w:val="59"/>
    <w:rsid w:val="00F454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unhideWhenUsed/>
    <w:rsid w:val="00177CD6"/>
    <w:rPr>
      <w:color w:val="0000FF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177CD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61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.1september.ru/articles/572527/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youtu.be/fx6rTQ0z9d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646A94-FA1D-4445-9486-0B8F2C84F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1159</TotalTime>
  <Pages>5</Pages>
  <Words>880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DIAS</dc:creator>
  <cp:lastModifiedBy>DIAS</cp:lastModifiedBy>
  <cp:revision>29</cp:revision>
  <dcterms:created xsi:type="dcterms:W3CDTF">2017-06-03T09:09:00Z</dcterms:created>
  <dcterms:modified xsi:type="dcterms:W3CDTF">2017-06-08T05:02:00Z</dcterms:modified>
</cp:coreProperties>
</file>