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773"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843"/>
        <w:gridCol w:w="4961"/>
        <w:gridCol w:w="3969"/>
      </w:tblGrid>
      <w:tr w:rsidR="00383B8D" w:rsidTr="00383B8D">
        <w:tc>
          <w:tcPr>
            <w:tcW w:w="1843" w:type="dxa"/>
            <w:tcBorders>
              <w:top w:val="single" w:sz="4" w:space="0" w:color="auto"/>
              <w:left w:val="single" w:sz="4" w:space="0" w:color="auto"/>
              <w:bottom w:val="single" w:sz="4" w:space="0" w:color="auto"/>
              <w:right w:val="single" w:sz="4" w:space="0" w:color="auto"/>
            </w:tcBorders>
            <w:hideMark/>
          </w:tcPr>
          <w:p w:rsidR="00383B8D" w:rsidRPr="00383B8D" w:rsidRDefault="00383B8D" w:rsidP="008C0B4E">
            <w:pPr>
              <w:spacing w:before="100" w:beforeAutospacing="1" w:after="100" w:afterAutospacing="1" w:line="240" w:lineRule="auto"/>
              <w:rPr>
                <w:rFonts w:ascii="Times New Roman" w:eastAsia="Times New Roman" w:hAnsi="Times New Roman" w:cs="Times New Roman"/>
                <w:b/>
                <w:sz w:val="24"/>
                <w:szCs w:val="24"/>
                <w:lang w:val="kk-KZ" w:bidi="he-IL"/>
              </w:rPr>
            </w:pPr>
            <w:r w:rsidRPr="00383B8D">
              <w:rPr>
                <w:rFonts w:ascii="Times New Roman" w:eastAsia="Times New Roman" w:hAnsi="Times New Roman" w:cs="Times New Roman"/>
                <w:b/>
                <w:sz w:val="24"/>
                <w:szCs w:val="24"/>
                <w:lang w:val="kk-KZ" w:bidi="he-IL"/>
              </w:rPr>
              <w:t>Мектепалды дарлық сыны</w:t>
            </w:r>
            <w:r>
              <w:rPr>
                <w:rFonts w:ascii="Times New Roman" w:eastAsia="Times New Roman" w:hAnsi="Times New Roman" w:cs="Times New Roman"/>
                <w:b/>
                <w:sz w:val="24"/>
                <w:szCs w:val="24"/>
                <w:lang w:val="kk-KZ" w:bidi="he-IL"/>
              </w:rPr>
              <w:t>бы</w:t>
            </w:r>
          </w:p>
        </w:tc>
        <w:tc>
          <w:tcPr>
            <w:tcW w:w="4961" w:type="dxa"/>
            <w:tcBorders>
              <w:top w:val="single" w:sz="4" w:space="0" w:color="auto"/>
              <w:left w:val="single" w:sz="4" w:space="0" w:color="auto"/>
              <w:bottom w:val="single" w:sz="4" w:space="0" w:color="auto"/>
              <w:right w:val="single" w:sz="4" w:space="0" w:color="auto"/>
            </w:tcBorders>
          </w:tcPr>
          <w:p w:rsidR="00383B8D" w:rsidRPr="00383B8D" w:rsidRDefault="00383B8D" w:rsidP="008C0B4E">
            <w:pPr>
              <w:spacing w:before="100" w:beforeAutospacing="1" w:after="100" w:afterAutospacing="1" w:line="240" w:lineRule="auto"/>
              <w:rPr>
                <w:rFonts w:ascii="Times New Roman" w:eastAsia="Times New Roman" w:hAnsi="Times New Roman" w:cs="Times New Roman"/>
                <w:b/>
                <w:sz w:val="24"/>
                <w:szCs w:val="24"/>
                <w:lang w:val="kk-KZ" w:bidi="he-IL"/>
              </w:rPr>
            </w:pPr>
            <w:r w:rsidRPr="00383B8D">
              <w:rPr>
                <w:rFonts w:ascii="Times New Roman" w:eastAsia="Times New Roman" w:hAnsi="Times New Roman" w:cs="Times New Roman"/>
                <w:b/>
                <w:sz w:val="24"/>
                <w:szCs w:val="24"/>
                <w:lang w:val="kk-KZ" w:bidi="he-IL"/>
              </w:rPr>
              <w:t>Өзін-өзі тану</w:t>
            </w:r>
          </w:p>
        </w:tc>
        <w:tc>
          <w:tcPr>
            <w:tcW w:w="3969" w:type="dxa"/>
            <w:tcBorders>
              <w:top w:val="single" w:sz="4" w:space="0" w:color="auto"/>
              <w:left w:val="single" w:sz="4" w:space="0" w:color="auto"/>
              <w:bottom w:val="single" w:sz="4" w:space="0" w:color="auto"/>
              <w:right w:val="single" w:sz="4" w:space="0" w:color="auto"/>
            </w:tcBorders>
          </w:tcPr>
          <w:p w:rsidR="00383B8D" w:rsidRPr="00383B8D" w:rsidRDefault="00383B8D" w:rsidP="008C0B4E">
            <w:pPr>
              <w:spacing w:before="100" w:beforeAutospacing="1" w:after="100" w:afterAutospacing="1" w:line="240" w:lineRule="auto"/>
              <w:rPr>
                <w:rFonts w:ascii="Times New Roman" w:eastAsia="Times New Roman" w:hAnsi="Times New Roman" w:cs="Times New Roman"/>
                <w:b/>
                <w:sz w:val="24"/>
                <w:szCs w:val="24"/>
                <w:lang w:val="kk-KZ" w:bidi="he-IL"/>
              </w:rPr>
            </w:pPr>
          </w:p>
        </w:tc>
      </w:tr>
      <w:tr w:rsidR="00383B8D" w:rsidRPr="00B006FB" w:rsidTr="00383B8D">
        <w:trPr>
          <w:trHeight w:val="664"/>
        </w:trPr>
        <w:tc>
          <w:tcPr>
            <w:tcW w:w="1843" w:type="dxa"/>
            <w:tcBorders>
              <w:top w:val="single" w:sz="4" w:space="0" w:color="auto"/>
              <w:left w:val="single" w:sz="4" w:space="0" w:color="auto"/>
              <w:bottom w:val="single" w:sz="4" w:space="0" w:color="auto"/>
              <w:right w:val="single" w:sz="4" w:space="0" w:color="auto"/>
            </w:tcBorders>
            <w:hideMark/>
          </w:tcPr>
          <w:p w:rsidR="00383B8D" w:rsidRDefault="00383B8D" w:rsidP="008C0B4E">
            <w:pPr>
              <w:spacing w:after="0" w:line="240" w:lineRule="auto"/>
              <w:jc w:val="center"/>
              <w:rPr>
                <w:rFonts w:ascii="Times New Roman" w:eastAsia="Times New Roman" w:hAnsi="Times New Roman" w:cs="Times New Roman"/>
                <w:b/>
                <w:sz w:val="24"/>
                <w:szCs w:val="24"/>
                <w:lang w:val="kk-KZ" w:bidi="he-IL"/>
              </w:rPr>
            </w:pPr>
            <w:r>
              <w:rPr>
                <w:rFonts w:ascii="Times New Roman" w:eastAsia="Times New Roman" w:hAnsi="Times New Roman" w:cs="Times New Roman"/>
                <w:b/>
                <w:sz w:val="24"/>
                <w:szCs w:val="24"/>
                <w:lang w:val="kk-KZ" w:bidi="he-IL"/>
              </w:rPr>
              <w:t>Сабақтың тақырыбы</w:t>
            </w:r>
          </w:p>
        </w:tc>
        <w:tc>
          <w:tcPr>
            <w:tcW w:w="8930" w:type="dxa"/>
            <w:gridSpan w:val="2"/>
            <w:tcBorders>
              <w:top w:val="single" w:sz="4" w:space="0" w:color="auto"/>
              <w:left w:val="single" w:sz="4" w:space="0" w:color="auto"/>
              <w:bottom w:val="single" w:sz="4" w:space="0" w:color="auto"/>
              <w:right w:val="single" w:sz="4" w:space="0" w:color="auto"/>
            </w:tcBorders>
            <w:hideMark/>
          </w:tcPr>
          <w:p w:rsidR="00383B8D" w:rsidRPr="00B006FB" w:rsidRDefault="00383B8D" w:rsidP="008C0B4E">
            <w:pPr>
              <w:spacing w:before="100" w:beforeAutospacing="1" w:after="100" w:afterAutospacing="1" w:line="240" w:lineRule="auto"/>
              <w:outlineLvl w:val="0"/>
              <w:rPr>
                <w:rFonts w:ascii="Times New Roman" w:eastAsia="Times New Roman" w:hAnsi="Times New Roman" w:cs="Times New Roman"/>
                <w:b/>
                <w:bCs/>
                <w:kern w:val="36"/>
                <w:sz w:val="24"/>
                <w:szCs w:val="24"/>
                <w:lang w:val="kk-KZ" w:bidi="he-IL"/>
              </w:rPr>
            </w:pPr>
            <w:r w:rsidRPr="0077309C">
              <w:rPr>
                <w:rFonts w:ascii="Times New Roman" w:hAnsi="Times New Roman" w:cs="Times New Roman"/>
                <w:b/>
                <w:sz w:val="24"/>
                <w:szCs w:val="24"/>
                <w:lang w:val="kk-KZ"/>
              </w:rPr>
              <w:t>Отанға сүйіспеншілік</w:t>
            </w:r>
          </w:p>
        </w:tc>
      </w:tr>
      <w:tr w:rsidR="00383B8D" w:rsidRPr="00C03F62" w:rsidTr="00383B8D">
        <w:trPr>
          <w:trHeight w:val="664"/>
        </w:trPr>
        <w:tc>
          <w:tcPr>
            <w:tcW w:w="1843" w:type="dxa"/>
            <w:tcBorders>
              <w:top w:val="single" w:sz="4" w:space="0" w:color="auto"/>
              <w:left w:val="single" w:sz="4" w:space="0" w:color="auto"/>
              <w:bottom w:val="single" w:sz="4" w:space="0" w:color="auto"/>
              <w:right w:val="single" w:sz="4" w:space="0" w:color="auto"/>
            </w:tcBorders>
            <w:hideMark/>
          </w:tcPr>
          <w:p w:rsidR="00383B8D" w:rsidRDefault="00383B8D" w:rsidP="008C0B4E">
            <w:pPr>
              <w:spacing w:after="0" w:line="240" w:lineRule="auto"/>
              <w:jc w:val="center"/>
              <w:rPr>
                <w:rFonts w:ascii="Times New Roman" w:eastAsia="Times New Roman" w:hAnsi="Times New Roman" w:cs="Times New Roman"/>
                <w:b/>
                <w:sz w:val="24"/>
                <w:szCs w:val="24"/>
                <w:lang w:val="kk-KZ" w:bidi="he-IL"/>
              </w:rPr>
            </w:pPr>
            <w:r>
              <w:rPr>
                <w:rFonts w:ascii="Times New Roman" w:eastAsia="Times New Roman" w:hAnsi="Times New Roman" w:cs="Times New Roman"/>
                <w:b/>
                <w:sz w:val="24"/>
                <w:szCs w:val="24"/>
                <w:lang w:val="kk-KZ" w:bidi="he-IL"/>
              </w:rPr>
              <w:t>Сілтеме</w:t>
            </w:r>
          </w:p>
        </w:tc>
        <w:tc>
          <w:tcPr>
            <w:tcW w:w="8930" w:type="dxa"/>
            <w:gridSpan w:val="2"/>
            <w:tcBorders>
              <w:top w:val="single" w:sz="4" w:space="0" w:color="auto"/>
              <w:left w:val="single" w:sz="4" w:space="0" w:color="auto"/>
              <w:bottom w:val="single" w:sz="4" w:space="0" w:color="auto"/>
              <w:right w:val="single" w:sz="4" w:space="0" w:color="auto"/>
            </w:tcBorders>
            <w:hideMark/>
          </w:tcPr>
          <w:p w:rsidR="00383B8D" w:rsidRPr="005C126F" w:rsidRDefault="00383B8D" w:rsidP="00C03F62">
            <w:pPr>
              <w:spacing w:before="100" w:beforeAutospacing="1" w:after="100" w:afterAutospacing="1" w:line="240" w:lineRule="auto"/>
              <w:ind w:left="708"/>
              <w:outlineLvl w:val="0"/>
              <w:rPr>
                <w:rFonts w:ascii="Times New Roman" w:eastAsia="Times New Roman" w:hAnsi="Times New Roman" w:cs="Times New Roman"/>
                <w:bCs/>
                <w:kern w:val="36"/>
                <w:sz w:val="24"/>
                <w:szCs w:val="24"/>
                <w:lang w:val="kk-KZ" w:bidi="he-IL"/>
              </w:rPr>
            </w:pPr>
            <w:r w:rsidRPr="005C126F">
              <w:rPr>
                <w:rFonts w:ascii="Times New Roman" w:eastAsia="Times New Roman" w:hAnsi="Times New Roman" w:cs="Times New Roman"/>
                <w:bCs/>
                <w:kern w:val="36"/>
                <w:sz w:val="24"/>
                <w:szCs w:val="24"/>
                <w:lang w:val="kk-KZ" w:bidi="he-IL"/>
              </w:rPr>
              <w:t>Өзін-өзі тану оқулығы,</w:t>
            </w:r>
            <w:r>
              <w:rPr>
                <w:rFonts w:ascii="Times New Roman" w:eastAsia="Times New Roman" w:hAnsi="Times New Roman" w:cs="Times New Roman"/>
                <w:bCs/>
                <w:kern w:val="36"/>
                <w:sz w:val="24"/>
                <w:szCs w:val="24"/>
                <w:lang w:val="kk-KZ" w:bidi="he-IL"/>
              </w:rPr>
              <w:t>ғаламтор,әдістемелік құрал</w:t>
            </w:r>
            <w:r w:rsidR="004D24B6">
              <w:rPr>
                <w:rFonts w:ascii="Times New Roman" w:eastAsia="Times New Roman" w:hAnsi="Times New Roman" w:cs="Times New Roman"/>
                <w:bCs/>
                <w:kern w:val="36"/>
                <w:sz w:val="24"/>
                <w:szCs w:val="24"/>
                <w:lang w:val="kk-KZ" w:bidi="he-IL"/>
              </w:rPr>
              <w:t>.</w:t>
            </w:r>
          </w:p>
        </w:tc>
      </w:tr>
      <w:tr w:rsidR="00383B8D" w:rsidRPr="00D65964" w:rsidTr="00383B8D">
        <w:tc>
          <w:tcPr>
            <w:tcW w:w="1843" w:type="dxa"/>
            <w:tcBorders>
              <w:top w:val="single" w:sz="4" w:space="0" w:color="auto"/>
              <w:left w:val="single" w:sz="4" w:space="0" w:color="auto"/>
              <w:bottom w:val="single" w:sz="4" w:space="0" w:color="auto"/>
              <w:right w:val="single" w:sz="4" w:space="0" w:color="auto"/>
            </w:tcBorders>
            <w:hideMark/>
          </w:tcPr>
          <w:p w:rsidR="00383B8D" w:rsidRDefault="00383B8D" w:rsidP="008C0B4E">
            <w:pPr>
              <w:spacing w:after="0" w:line="240" w:lineRule="auto"/>
              <w:rPr>
                <w:rFonts w:ascii="Times New Roman" w:eastAsia="Times New Roman" w:hAnsi="Times New Roman" w:cs="Times New Roman"/>
                <w:sz w:val="24"/>
                <w:szCs w:val="24"/>
                <w:lang w:val="kk-KZ" w:bidi="he-IL"/>
              </w:rPr>
            </w:pPr>
            <w:r>
              <w:rPr>
                <w:rFonts w:ascii="Times New Roman" w:eastAsia="Times New Roman" w:hAnsi="Times New Roman" w:cs="Times New Roman"/>
                <w:sz w:val="24"/>
                <w:szCs w:val="24"/>
                <w:lang w:val="kk-KZ" w:bidi="he-IL"/>
              </w:rPr>
              <w:t>Жалпы мақсаты</w:t>
            </w:r>
          </w:p>
        </w:tc>
        <w:tc>
          <w:tcPr>
            <w:tcW w:w="8930" w:type="dxa"/>
            <w:gridSpan w:val="2"/>
            <w:tcBorders>
              <w:top w:val="single" w:sz="4" w:space="0" w:color="auto"/>
              <w:left w:val="single" w:sz="4" w:space="0" w:color="auto"/>
              <w:bottom w:val="single" w:sz="4" w:space="0" w:color="auto"/>
              <w:right w:val="single" w:sz="4" w:space="0" w:color="auto"/>
            </w:tcBorders>
            <w:hideMark/>
          </w:tcPr>
          <w:p w:rsidR="00383B8D" w:rsidRPr="00D65964" w:rsidRDefault="00383B8D" w:rsidP="008C0B4E">
            <w:pPr>
              <w:spacing w:after="0" w:line="240" w:lineRule="auto"/>
              <w:rPr>
                <w:rFonts w:ascii="Times New Roman" w:eastAsia="Times New Roman" w:hAnsi="Times New Roman" w:cs="Times New Roman"/>
                <w:sz w:val="24"/>
                <w:szCs w:val="24"/>
                <w:lang w:val="kk-KZ"/>
              </w:rPr>
            </w:pPr>
            <w:r w:rsidRPr="0021208C">
              <w:rPr>
                <w:rFonts w:ascii="Times New Roman" w:eastAsia="Times New Roman" w:hAnsi="Times New Roman" w:cs="Times New Roman"/>
                <w:sz w:val="24"/>
                <w:szCs w:val="24"/>
                <w:lang w:val="kk-KZ"/>
              </w:rPr>
              <w:t>Балаларға жақсылық пен жамандықты ажырата білуге. бір - бірімен достық қарым - қатынаста болуға, үлкендерге құрмет, кішілерге қамқор болуға тәрбиелеу.</w:t>
            </w:r>
            <w:r>
              <w:rPr>
                <w:rFonts w:ascii="Times New Roman" w:eastAsia="Times New Roman" w:hAnsi="Times New Roman" w:cs="Times New Roman"/>
                <w:sz w:val="24"/>
                <w:szCs w:val="24"/>
                <w:lang w:val="kk-KZ"/>
              </w:rPr>
              <w:br/>
            </w:r>
            <w:r w:rsidRPr="0021208C">
              <w:rPr>
                <w:rFonts w:ascii="Times New Roman" w:eastAsia="Times New Roman" w:hAnsi="Times New Roman" w:cs="Times New Roman"/>
                <w:sz w:val="24"/>
                <w:szCs w:val="24"/>
              </w:rPr>
              <w:t xml:space="preserve">Сабақтың көрнекілігі: слайд, түрлі </w:t>
            </w:r>
            <w:proofErr w:type="spellStart"/>
            <w:r w:rsidRPr="0021208C">
              <w:rPr>
                <w:rFonts w:ascii="Times New Roman" w:eastAsia="Times New Roman" w:hAnsi="Times New Roman" w:cs="Times New Roman"/>
                <w:sz w:val="24"/>
                <w:szCs w:val="24"/>
              </w:rPr>
              <w:t>тү</w:t>
            </w:r>
            <w:proofErr w:type="gramStart"/>
            <w:r w:rsidRPr="0021208C">
              <w:rPr>
                <w:rFonts w:ascii="Times New Roman" w:eastAsia="Times New Roman" w:hAnsi="Times New Roman" w:cs="Times New Roman"/>
                <w:sz w:val="24"/>
                <w:szCs w:val="24"/>
              </w:rPr>
              <w:t>ст</w:t>
            </w:r>
            <w:proofErr w:type="gramEnd"/>
            <w:r w:rsidRPr="0021208C">
              <w:rPr>
                <w:rFonts w:ascii="Times New Roman" w:eastAsia="Times New Roman" w:hAnsi="Times New Roman" w:cs="Times New Roman"/>
                <w:sz w:val="24"/>
                <w:szCs w:val="24"/>
              </w:rPr>
              <w:t>і</w:t>
            </w:r>
            <w:proofErr w:type="spellEnd"/>
            <w:r w:rsidRPr="0021208C">
              <w:rPr>
                <w:rFonts w:ascii="Times New Roman" w:eastAsia="Times New Roman" w:hAnsi="Times New Roman" w:cs="Times New Roman"/>
                <w:sz w:val="24"/>
                <w:szCs w:val="24"/>
              </w:rPr>
              <w:t xml:space="preserve"> </w:t>
            </w:r>
            <w:proofErr w:type="spellStart"/>
            <w:r w:rsidRPr="0021208C">
              <w:rPr>
                <w:rFonts w:ascii="Times New Roman" w:eastAsia="Times New Roman" w:hAnsi="Times New Roman" w:cs="Times New Roman"/>
                <w:sz w:val="24"/>
                <w:szCs w:val="24"/>
              </w:rPr>
              <w:t>қағаздар</w:t>
            </w:r>
            <w:proofErr w:type="spellEnd"/>
            <w:r w:rsidRPr="0021208C">
              <w:rPr>
                <w:rFonts w:ascii="Times New Roman" w:eastAsia="Times New Roman" w:hAnsi="Times New Roman" w:cs="Times New Roman"/>
                <w:sz w:val="24"/>
                <w:szCs w:val="24"/>
              </w:rPr>
              <w:t xml:space="preserve">, </w:t>
            </w:r>
            <w:proofErr w:type="spellStart"/>
            <w:r w:rsidRPr="0021208C">
              <w:rPr>
                <w:rFonts w:ascii="Times New Roman" w:eastAsia="Times New Roman" w:hAnsi="Times New Roman" w:cs="Times New Roman"/>
                <w:sz w:val="24"/>
                <w:szCs w:val="24"/>
              </w:rPr>
              <w:t>қарындаштар</w:t>
            </w:r>
            <w:proofErr w:type="spellEnd"/>
            <w:r w:rsidRPr="0021208C">
              <w:rPr>
                <w:rFonts w:ascii="Times New Roman" w:eastAsia="Times New Roman" w:hAnsi="Times New Roman" w:cs="Times New Roman"/>
                <w:sz w:val="24"/>
                <w:szCs w:val="24"/>
              </w:rPr>
              <w:t xml:space="preserve">, </w:t>
            </w:r>
            <w:proofErr w:type="spellStart"/>
            <w:r w:rsidRPr="0021208C">
              <w:rPr>
                <w:rFonts w:ascii="Times New Roman" w:eastAsia="Times New Roman" w:hAnsi="Times New Roman" w:cs="Times New Roman"/>
                <w:sz w:val="24"/>
                <w:szCs w:val="24"/>
              </w:rPr>
              <w:t>суреттер</w:t>
            </w:r>
            <w:proofErr w:type="spellEnd"/>
            <w:r w:rsidRPr="0021208C">
              <w:rPr>
                <w:rFonts w:ascii="Times New Roman" w:eastAsia="Times New Roman" w:hAnsi="Times New Roman" w:cs="Times New Roman"/>
                <w:sz w:val="24"/>
                <w:szCs w:val="24"/>
              </w:rPr>
              <w:t>.</w:t>
            </w:r>
          </w:p>
        </w:tc>
      </w:tr>
      <w:tr w:rsidR="00383B8D" w:rsidTr="00383B8D">
        <w:trPr>
          <w:trHeight w:val="579"/>
        </w:trPr>
        <w:tc>
          <w:tcPr>
            <w:tcW w:w="1843" w:type="dxa"/>
            <w:tcBorders>
              <w:top w:val="single" w:sz="4" w:space="0" w:color="auto"/>
              <w:left w:val="single" w:sz="4" w:space="0" w:color="auto"/>
              <w:bottom w:val="single" w:sz="4" w:space="0" w:color="auto"/>
              <w:right w:val="single" w:sz="4" w:space="0" w:color="auto"/>
            </w:tcBorders>
            <w:hideMark/>
          </w:tcPr>
          <w:p w:rsidR="00383B8D" w:rsidRDefault="00383B8D" w:rsidP="008C0B4E">
            <w:pPr>
              <w:spacing w:after="0" w:line="240" w:lineRule="auto"/>
              <w:rPr>
                <w:rFonts w:ascii="Times New Roman" w:eastAsia="Times New Roman" w:hAnsi="Times New Roman" w:cs="Times New Roman"/>
                <w:sz w:val="24"/>
                <w:szCs w:val="24"/>
                <w:lang w:val="kk-KZ" w:bidi="he-IL"/>
              </w:rPr>
            </w:pPr>
            <w:r>
              <w:rPr>
                <w:rFonts w:ascii="Times New Roman" w:eastAsia="Times New Roman" w:hAnsi="Times New Roman" w:cs="Times New Roman"/>
                <w:sz w:val="24"/>
                <w:szCs w:val="24"/>
                <w:lang w:val="kk-KZ" w:bidi="he-IL"/>
              </w:rPr>
              <w:t>Оқу нәтижелері</w:t>
            </w:r>
          </w:p>
        </w:tc>
        <w:tc>
          <w:tcPr>
            <w:tcW w:w="8930" w:type="dxa"/>
            <w:gridSpan w:val="2"/>
            <w:tcBorders>
              <w:top w:val="single" w:sz="4" w:space="0" w:color="auto"/>
              <w:left w:val="single" w:sz="4" w:space="0" w:color="auto"/>
              <w:bottom w:val="single" w:sz="4" w:space="0" w:color="auto"/>
              <w:right w:val="single" w:sz="4" w:space="0" w:color="auto"/>
            </w:tcBorders>
            <w:hideMark/>
          </w:tcPr>
          <w:p w:rsidR="00383B8D" w:rsidRDefault="00383B8D" w:rsidP="008C0B4E">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bidi="he-IL"/>
              </w:rPr>
              <w:t xml:space="preserve">Оқушылар берілген тапсырмаларды орындауды, оларға сұрақ қоя білуді үйренеді, сын тұрғысынан ойлай білуге дағдыланады, өз пікірлерін  айтып, қорытуға үйренеді.  </w:t>
            </w:r>
            <w:r>
              <w:rPr>
                <w:rFonts w:ascii="Times New Roman" w:hAnsi="Times New Roman" w:cs="Times New Roman"/>
                <w:sz w:val="24"/>
                <w:szCs w:val="24"/>
                <w:lang w:val="kk-KZ"/>
              </w:rPr>
              <w:t>Өзін-өзі және басқаларды бағалау дағдысы, топтық ынтымақтастық қалыптасады.</w:t>
            </w:r>
          </w:p>
        </w:tc>
      </w:tr>
      <w:tr w:rsidR="00383B8D" w:rsidRPr="00C03F62" w:rsidTr="00383B8D">
        <w:trPr>
          <w:trHeight w:val="390"/>
        </w:trPr>
        <w:tc>
          <w:tcPr>
            <w:tcW w:w="1843" w:type="dxa"/>
            <w:tcBorders>
              <w:top w:val="single" w:sz="4" w:space="0" w:color="auto"/>
              <w:left w:val="single" w:sz="4" w:space="0" w:color="auto"/>
              <w:bottom w:val="single" w:sz="4" w:space="0" w:color="auto"/>
              <w:right w:val="single" w:sz="4" w:space="0" w:color="auto"/>
            </w:tcBorders>
            <w:hideMark/>
          </w:tcPr>
          <w:p w:rsidR="00383B8D" w:rsidRDefault="00383B8D" w:rsidP="008C0B4E">
            <w:pPr>
              <w:spacing w:after="0" w:line="240" w:lineRule="auto"/>
              <w:rPr>
                <w:rFonts w:ascii="Times New Roman" w:eastAsia="Times New Roman" w:hAnsi="Times New Roman" w:cs="Times New Roman"/>
                <w:sz w:val="24"/>
                <w:szCs w:val="24"/>
                <w:lang w:val="kk-KZ" w:bidi="he-IL"/>
              </w:rPr>
            </w:pPr>
            <w:r>
              <w:rPr>
                <w:rFonts w:ascii="Times New Roman" w:eastAsia="Times New Roman" w:hAnsi="Times New Roman" w:cs="Times New Roman"/>
                <w:sz w:val="24"/>
                <w:szCs w:val="24"/>
                <w:lang w:val="kk-KZ" w:bidi="he-IL"/>
              </w:rPr>
              <w:t>Көрнекілігі</w:t>
            </w:r>
          </w:p>
        </w:tc>
        <w:tc>
          <w:tcPr>
            <w:tcW w:w="8930" w:type="dxa"/>
            <w:gridSpan w:val="2"/>
            <w:tcBorders>
              <w:top w:val="single" w:sz="4" w:space="0" w:color="auto"/>
              <w:left w:val="single" w:sz="4" w:space="0" w:color="auto"/>
              <w:bottom w:val="single" w:sz="4" w:space="0" w:color="auto"/>
              <w:right w:val="single" w:sz="4" w:space="0" w:color="auto"/>
            </w:tcBorders>
            <w:hideMark/>
          </w:tcPr>
          <w:p w:rsidR="00383B8D" w:rsidRDefault="00383B8D" w:rsidP="008C0B4E">
            <w:pPr>
              <w:spacing w:after="0" w:line="240" w:lineRule="auto"/>
              <w:rPr>
                <w:rFonts w:ascii="Times New Roman" w:eastAsia="Times New Roman" w:hAnsi="Times New Roman" w:cs="Times New Roman"/>
                <w:b/>
                <w:i/>
                <w:sz w:val="24"/>
                <w:szCs w:val="24"/>
                <w:lang w:val="kk-KZ" w:bidi="he-IL"/>
              </w:rPr>
            </w:pPr>
            <w:r>
              <w:rPr>
                <w:rFonts w:ascii="Times New Roman" w:eastAsia="Times New Roman" w:hAnsi="Times New Roman" w:cs="Times New Roman"/>
                <w:b/>
                <w:i/>
                <w:sz w:val="24"/>
                <w:szCs w:val="24"/>
                <w:lang w:val="kk-KZ" w:bidi="he-IL"/>
              </w:rPr>
              <w:t>Ақ қағаз, оқулық,үлестірме материалдар, жеке суреттер.</w:t>
            </w:r>
          </w:p>
        </w:tc>
      </w:tr>
      <w:tr w:rsidR="00383B8D" w:rsidTr="00383B8D">
        <w:trPr>
          <w:trHeight w:val="390"/>
        </w:trPr>
        <w:tc>
          <w:tcPr>
            <w:tcW w:w="1843" w:type="dxa"/>
            <w:tcBorders>
              <w:top w:val="single" w:sz="4" w:space="0" w:color="auto"/>
              <w:left w:val="single" w:sz="4" w:space="0" w:color="auto"/>
              <w:bottom w:val="single" w:sz="4" w:space="0" w:color="auto"/>
              <w:right w:val="single" w:sz="4" w:space="0" w:color="auto"/>
            </w:tcBorders>
            <w:hideMark/>
          </w:tcPr>
          <w:p w:rsidR="00383B8D" w:rsidRDefault="00383B8D" w:rsidP="008C0B4E">
            <w:pPr>
              <w:spacing w:after="0" w:line="240" w:lineRule="auto"/>
              <w:rPr>
                <w:rFonts w:ascii="Times New Roman" w:eastAsia="Times New Roman" w:hAnsi="Times New Roman" w:cs="Times New Roman"/>
                <w:sz w:val="24"/>
                <w:szCs w:val="24"/>
                <w:lang w:val="kk-KZ" w:bidi="he-IL"/>
              </w:rPr>
            </w:pPr>
            <w:r>
              <w:rPr>
                <w:rFonts w:ascii="Times New Roman" w:eastAsia="Times New Roman" w:hAnsi="Times New Roman" w:cs="Times New Roman"/>
                <w:sz w:val="24"/>
                <w:szCs w:val="24"/>
                <w:lang w:val="kk-KZ" w:bidi="he-IL"/>
              </w:rPr>
              <w:t>Тапсырмалар</w:t>
            </w:r>
          </w:p>
        </w:tc>
        <w:tc>
          <w:tcPr>
            <w:tcW w:w="8930" w:type="dxa"/>
            <w:gridSpan w:val="2"/>
            <w:tcBorders>
              <w:top w:val="single" w:sz="4" w:space="0" w:color="auto"/>
              <w:left w:val="single" w:sz="4" w:space="0" w:color="auto"/>
              <w:bottom w:val="single" w:sz="4" w:space="0" w:color="auto"/>
              <w:right w:val="single" w:sz="4" w:space="0" w:color="auto"/>
            </w:tcBorders>
            <w:hideMark/>
          </w:tcPr>
          <w:p w:rsidR="00383B8D" w:rsidRDefault="00383B8D" w:rsidP="008C0B4E">
            <w:pPr>
              <w:spacing w:after="0" w:line="240" w:lineRule="auto"/>
              <w:rPr>
                <w:rFonts w:ascii="Times New Roman" w:eastAsia="Times New Roman" w:hAnsi="Times New Roman" w:cs="Times New Roman"/>
                <w:b/>
                <w:i/>
                <w:sz w:val="24"/>
                <w:szCs w:val="24"/>
                <w:lang w:val="kk-KZ" w:bidi="he-IL"/>
              </w:rPr>
            </w:pPr>
            <w:r>
              <w:rPr>
                <w:rFonts w:ascii="Times New Roman" w:eastAsia="Calibri" w:hAnsi="Times New Roman" w:cs="Times New Roman"/>
                <w:sz w:val="24"/>
                <w:szCs w:val="24"/>
                <w:lang w:val="kk-KZ" w:bidi="he-IL"/>
              </w:rPr>
              <w:t>АКТ.</w:t>
            </w:r>
            <w:r>
              <w:rPr>
                <w:rFonts w:ascii="Times New Roman" w:eastAsia="Times New Roman" w:hAnsi="Times New Roman" w:cs="Times New Roman"/>
                <w:sz w:val="24"/>
                <w:szCs w:val="24"/>
                <w:lang w:val="kk-KZ" w:bidi="he-IL"/>
              </w:rPr>
              <w:t xml:space="preserve"> «Жұбын тап» ойыны.  Топтық жұмыстар. Шығармашылық тапсырма. Венн диаграммасы.</w:t>
            </w:r>
          </w:p>
        </w:tc>
      </w:tr>
      <w:tr w:rsidR="00383B8D" w:rsidTr="00383B8D">
        <w:tc>
          <w:tcPr>
            <w:tcW w:w="1843" w:type="dxa"/>
            <w:tcBorders>
              <w:top w:val="single" w:sz="4" w:space="0" w:color="auto"/>
              <w:left w:val="single" w:sz="4" w:space="0" w:color="auto"/>
              <w:bottom w:val="single" w:sz="4" w:space="0" w:color="auto"/>
              <w:right w:val="single" w:sz="4" w:space="0" w:color="auto"/>
            </w:tcBorders>
            <w:hideMark/>
          </w:tcPr>
          <w:p w:rsidR="00383B8D" w:rsidRDefault="00383B8D" w:rsidP="008C0B4E">
            <w:pPr>
              <w:spacing w:after="0" w:line="240" w:lineRule="auto"/>
              <w:jc w:val="center"/>
              <w:rPr>
                <w:rFonts w:ascii="Times New Roman" w:eastAsia="Times New Roman" w:hAnsi="Times New Roman" w:cs="Times New Roman"/>
                <w:b/>
                <w:sz w:val="24"/>
                <w:szCs w:val="24"/>
                <w:lang w:val="kk-KZ" w:bidi="he-IL"/>
              </w:rPr>
            </w:pPr>
            <w:r>
              <w:rPr>
                <w:rFonts w:ascii="Times New Roman" w:eastAsia="Times New Roman" w:hAnsi="Times New Roman" w:cs="Times New Roman"/>
                <w:b/>
                <w:sz w:val="24"/>
                <w:szCs w:val="24"/>
                <w:lang w:val="kk-KZ" w:bidi="he-IL"/>
              </w:rPr>
              <w:t>Сабақ кезеңдері</w:t>
            </w:r>
          </w:p>
        </w:tc>
        <w:tc>
          <w:tcPr>
            <w:tcW w:w="4961" w:type="dxa"/>
            <w:tcBorders>
              <w:top w:val="single" w:sz="4" w:space="0" w:color="auto"/>
              <w:left w:val="single" w:sz="4" w:space="0" w:color="auto"/>
              <w:bottom w:val="single" w:sz="4" w:space="0" w:color="auto"/>
              <w:right w:val="single" w:sz="4" w:space="0" w:color="auto"/>
            </w:tcBorders>
            <w:hideMark/>
          </w:tcPr>
          <w:p w:rsidR="00383B8D" w:rsidRDefault="00383B8D" w:rsidP="008C0B4E">
            <w:pPr>
              <w:spacing w:after="0" w:line="240" w:lineRule="auto"/>
              <w:jc w:val="center"/>
              <w:rPr>
                <w:rFonts w:ascii="Times New Roman" w:eastAsia="Times New Roman" w:hAnsi="Times New Roman" w:cs="Times New Roman"/>
                <w:b/>
                <w:sz w:val="24"/>
                <w:szCs w:val="24"/>
                <w:lang w:val="kk-KZ" w:bidi="he-IL"/>
              </w:rPr>
            </w:pPr>
            <w:r>
              <w:rPr>
                <w:rFonts w:ascii="Times New Roman" w:eastAsia="Times New Roman" w:hAnsi="Times New Roman" w:cs="Times New Roman"/>
                <w:b/>
                <w:sz w:val="24"/>
                <w:szCs w:val="24"/>
                <w:lang w:val="kk-KZ" w:bidi="he-IL"/>
              </w:rPr>
              <w:t>Мұғалімнің іс-әрекеті</w:t>
            </w:r>
          </w:p>
        </w:tc>
        <w:tc>
          <w:tcPr>
            <w:tcW w:w="3969" w:type="dxa"/>
            <w:tcBorders>
              <w:top w:val="single" w:sz="4" w:space="0" w:color="auto"/>
              <w:left w:val="single" w:sz="4" w:space="0" w:color="auto"/>
              <w:bottom w:val="single" w:sz="4" w:space="0" w:color="auto"/>
              <w:right w:val="single" w:sz="4" w:space="0" w:color="auto"/>
            </w:tcBorders>
            <w:hideMark/>
          </w:tcPr>
          <w:p w:rsidR="00383B8D" w:rsidRDefault="00383B8D" w:rsidP="008C0B4E">
            <w:pPr>
              <w:spacing w:after="0" w:line="240" w:lineRule="auto"/>
              <w:jc w:val="center"/>
              <w:rPr>
                <w:rFonts w:ascii="Times New Roman" w:eastAsia="Times New Roman" w:hAnsi="Times New Roman" w:cs="Times New Roman"/>
                <w:b/>
                <w:sz w:val="24"/>
                <w:szCs w:val="24"/>
                <w:lang w:val="kk-KZ" w:bidi="he-IL"/>
              </w:rPr>
            </w:pPr>
            <w:r>
              <w:rPr>
                <w:rFonts w:ascii="Times New Roman" w:eastAsia="Times New Roman" w:hAnsi="Times New Roman" w:cs="Times New Roman"/>
                <w:b/>
                <w:sz w:val="24"/>
                <w:szCs w:val="24"/>
                <w:lang w:val="kk-KZ" w:bidi="he-IL"/>
              </w:rPr>
              <w:t>Оқушының</w:t>
            </w:r>
          </w:p>
          <w:p w:rsidR="00383B8D" w:rsidRDefault="00383B8D" w:rsidP="008C0B4E">
            <w:pPr>
              <w:spacing w:after="0" w:line="240" w:lineRule="auto"/>
              <w:jc w:val="center"/>
              <w:rPr>
                <w:rFonts w:ascii="Times New Roman" w:eastAsia="Times New Roman" w:hAnsi="Times New Roman" w:cs="Times New Roman"/>
                <w:b/>
                <w:sz w:val="24"/>
                <w:szCs w:val="24"/>
                <w:lang w:val="kk-KZ" w:bidi="he-IL"/>
              </w:rPr>
            </w:pPr>
            <w:r>
              <w:rPr>
                <w:rFonts w:ascii="Times New Roman" w:eastAsia="Times New Roman" w:hAnsi="Times New Roman" w:cs="Times New Roman"/>
                <w:b/>
                <w:sz w:val="24"/>
                <w:szCs w:val="24"/>
                <w:lang w:val="kk-KZ" w:bidi="he-IL"/>
              </w:rPr>
              <w:t xml:space="preserve"> іс-әрекеті</w:t>
            </w:r>
          </w:p>
        </w:tc>
      </w:tr>
      <w:tr w:rsidR="00383B8D" w:rsidTr="00383B8D">
        <w:trPr>
          <w:trHeight w:val="1789"/>
        </w:trPr>
        <w:tc>
          <w:tcPr>
            <w:tcW w:w="1843" w:type="dxa"/>
            <w:tcBorders>
              <w:top w:val="single" w:sz="4" w:space="0" w:color="auto"/>
              <w:left w:val="single" w:sz="4" w:space="0" w:color="auto"/>
              <w:bottom w:val="single" w:sz="4" w:space="0" w:color="auto"/>
              <w:right w:val="single" w:sz="4" w:space="0" w:color="auto"/>
            </w:tcBorders>
          </w:tcPr>
          <w:p w:rsidR="00383B8D" w:rsidRDefault="00383B8D" w:rsidP="008C0B4E">
            <w:pPr>
              <w:spacing w:after="0" w:line="240" w:lineRule="auto"/>
              <w:rPr>
                <w:rFonts w:ascii="Times New Roman" w:eastAsia="Times New Roman" w:hAnsi="Times New Roman" w:cs="Times New Roman"/>
                <w:sz w:val="24"/>
                <w:szCs w:val="24"/>
                <w:lang w:val="kk-KZ" w:bidi="he-IL"/>
              </w:rPr>
            </w:pPr>
            <w:r>
              <w:rPr>
                <w:rFonts w:ascii="Times New Roman" w:eastAsia="Times New Roman" w:hAnsi="Times New Roman" w:cs="Times New Roman"/>
                <w:sz w:val="24"/>
                <w:szCs w:val="24"/>
                <w:lang w:val="kk-KZ" w:bidi="he-IL"/>
              </w:rPr>
              <w:t>Ұйымдастыру</w:t>
            </w:r>
          </w:p>
          <w:p w:rsidR="00383B8D" w:rsidRDefault="00383B8D" w:rsidP="008C0B4E">
            <w:pPr>
              <w:spacing w:after="0" w:line="240" w:lineRule="auto"/>
              <w:rPr>
                <w:rFonts w:ascii="Times New Roman" w:eastAsia="Times New Roman" w:hAnsi="Times New Roman" w:cs="Times New Roman"/>
                <w:sz w:val="24"/>
                <w:szCs w:val="24"/>
                <w:lang w:val="kk-KZ" w:bidi="he-IL"/>
              </w:rPr>
            </w:pPr>
          </w:p>
          <w:p w:rsidR="00383B8D" w:rsidRDefault="00383B8D" w:rsidP="008C0B4E">
            <w:pPr>
              <w:spacing w:after="0" w:line="240" w:lineRule="auto"/>
              <w:rPr>
                <w:rFonts w:ascii="Times New Roman" w:eastAsia="Times New Roman" w:hAnsi="Times New Roman" w:cs="Times New Roman"/>
                <w:noProof/>
                <w:sz w:val="24"/>
                <w:szCs w:val="24"/>
                <w:lang w:val="kk-KZ"/>
              </w:rPr>
            </w:pPr>
            <w:r>
              <w:rPr>
                <w:noProof/>
              </w:rPr>
              <w:drawing>
                <wp:inline distT="0" distB="0" distL="0" distR="0">
                  <wp:extent cx="993671" cy="904875"/>
                  <wp:effectExtent l="19050" t="38100" r="0" b="352425"/>
                  <wp:docPr id="2" name="Рисунок 1" descr="Картинки по запросу смайли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Картинки по запросу смайлики"/>
                          <pic:cNvPicPr>
                            <a:picLocks noChangeAspect="1" noChangeArrowheads="1"/>
                          </pic:cNvPicPr>
                        </pic:nvPicPr>
                        <pic:blipFill>
                          <a:blip r:embed="rId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999154" cy="909868"/>
                          </a:xfrm>
                          <a:prstGeom prst="rect">
                            <a:avLst/>
                          </a:prstGeom>
                          <a:ln>
                            <a:noFill/>
                          </a:ln>
                          <a:effectLst>
                            <a:reflection blurRad="12700" stA="30000" endPos="30000" dist="5000" dir="5400000" sy="-100000" algn="bl" rotWithShape="0"/>
                          </a:effectLst>
                          <a:scene3d>
                            <a:camera prst="perspectiveContrastingLeftFacing">
                              <a:rot lat="300000" lon="19800000" rev="0"/>
                            </a:camera>
                            <a:lightRig rig="threePt" dir="t">
                              <a:rot lat="0" lon="0" rev="2700000"/>
                            </a:lightRig>
                          </a:scene3d>
                          <a:sp3d>
                            <a:bevelT w="63500" h="50800"/>
                          </a:sp3d>
                        </pic:spPr>
                      </pic:pic>
                    </a:graphicData>
                  </a:graphic>
                </wp:inline>
              </w:drawing>
            </w:r>
          </w:p>
          <w:p w:rsidR="00383B8D" w:rsidRDefault="00383B8D" w:rsidP="008C0B4E">
            <w:pPr>
              <w:spacing w:after="0" w:line="240" w:lineRule="auto"/>
              <w:rPr>
                <w:rFonts w:ascii="Times New Roman" w:eastAsia="Times New Roman" w:hAnsi="Times New Roman" w:cs="Times New Roman"/>
                <w:noProof/>
                <w:sz w:val="24"/>
                <w:szCs w:val="24"/>
                <w:lang w:val="kk-KZ"/>
              </w:rPr>
            </w:pPr>
          </w:p>
          <w:p w:rsidR="00383B8D" w:rsidRDefault="00383B8D" w:rsidP="008C0B4E">
            <w:pPr>
              <w:spacing w:after="0" w:line="240" w:lineRule="auto"/>
              <w:rPr>
                <w:rFonts w:ascii="Times New Roman" w:eastAsia="Times New Roman" w:hAnsi="Times New Roman" w:cs="Times New Roman"/>
                <w:sz w:val="24"/>
                <w:szCs w:val="24"/>
                <w:lang w:val="kk-KZ" w:bidi="he-IL"/>
              </w:rPr>
            </w:pPr>
            <w:r>
              <w:rPr>
                <w:rFonts w:ascii="Times New Roman" w:eastAsia="Times New Roman" w:hAnsi="Times New Roman" w:cs="Times New Roman"/>
                <w:noProof/>
                <w:sz w:val="24"/>
                <w:szCs w:val="24"/>
                <w:lang w:val="kk-KZ"/>
              </w:rPr>
              <w:t>Топқа бөлу</w:t>
            </w:r>
          </w:p>
        </w:tc>
        <w:tc>
          <w:tcPr>
            <w:tcW w:w="4961" w:type="dxa"/>
            <w:tcBorders>
              <w:top w:val="single" w:sz="4" w:space="0" w:color="auto"/>
              <w:left w:val="single" w:sz="4" w:space="0" w:color="auto"/>
              <w:bottom w:val="single" w:sz="4" w:space="0" w:color="auto"/>
              <w:right w:val="single" w:sz="4" w:space="0" w:color="auto"/>
            </w:tcBorders>
            <w:hideMark/>
          </w:tcPr>
          <w:p w:rsidR="00383B8D" w:rsidRPr="0080765C" w:rsidRDefault="00383B8D" w:rsidP="008C0B4E">
            <w:pPr>
              <w:spacing w:before="100" w:beforeAutospacing="1" w:after="0" w:line="240" w:lineRule="auto"/>
              <w:rPr>
                <w:rFonts w:ascii="Times New Roman" w:eastAsia="Times New Roman" w:hAnsi="Times New Roman" w:cs="Times New Roman"/>
                <w:sz w:val="24"/>
                <w:szCs w:val="24"/>
                <w:lang w:val="kk-KZ" w:bidi="he-IL"/>
              </w:rPr>
            </w:pPr>
            <w:r w:rsidRPr="0080765C">
              <w:rPr>
                <w:rFonts w:ascii="Times New Roman" w:eastAsia="Times New Roman" w:hAnsi="Times New Roman" w:cs="Times New Roman"/>
                <w:b/>
                <w:bCs/>
                <w:sz w:val="24"/>
                <w:szCs w:val="24"/>
                <w:lang w:val="kk-KZ" w:bidi="he-IL"/>
              </w:rPr>
              <w:t>Тыныштық сәті</w:t>
            </w:r>
          </w:p>
          <w:p w:rsidR="00383B8D" w:rsidRPr="0080765C" w:rsidRDefault="00383B8D" w:rsidP="008C0B4E">
            <w:pPr>
              <w:spacing w:before="100" w:beforeAutospacing="1" w:after="0" w:line="240" w:lineRule="auto"/>
              <w:rPr>
                <w:rFonts w:ascii="Times New Roman" w:eastAsia="Times New Roman" w:hAnsi="Times New Roman" w:cs="Times New Roman"/>
                <w:sz w:val="24"/>
                <w:szCs w:val="24"/>
                <w:lang w:val="kk-KZ" w:bidi="he-IL"/>
              </w:rPr>
            </w:pPr>
            <w:r w:rsidRPr="0080765C">
              <w:rPr>
                <w:rFonts w:ascii="Times New Roman" w:eastAsia="Times New Roman" w:hAnsi="Times New Roman" w:cs="Times New Roman"/>
                <w:b/>
                <w:bCs/>
                <w:sz w:val="24"/>
                <w:szCs w:val="24"/>
                <w:lang w:val="kk-KZ" w:bidi="he-IL"/>
              </w:rPr>
              <w:t> </w:t>
            </w:r>
            <w:r w:rsidRPr="0080765C">
              <w:rPr>
                <w:rFonts w:ascii="Times New Roman" w:eastAsia="Times New Roman" w:hAnsi="Times New Roman" w:cs="Times New Roman"/>
                <w:sz w:val="24"/>
                <w:szCs w:val="24"/>
                <w:lang w:val="kk-KZ" w:bidi="he-IL"/>
              </w:rPr>
              <w:t>Жәймен көзіңді жұмып мені тыңдаңыздар. Тамаша таңертеңгі ашық күнді елестетіңіз. Сіз тынық та ерекше көлдің жағасындасыз. Тек қана сіздің тыныс алғаныңызбен судың сылдыры ғана естіледі.  Күн жарқырап нұрын төккен сайын сіз өзіңізді жақсы сезінесіз. Құстардың сайрағанымен  шегірткенің шырылын естисіз. Сіз салмақтысыз. Ауа таза және мөлдір, сіз барлық денеңізбен күн жылуын сезінесіз, сіз осы тыныш таңертеңгі мезгіл сияқты бірқалыпты және қозғалыссыз тұрсыз. Сіз өзіңізді бақытты сезінесіз. Барлық  дене мүшелеріңіз тыныштыққа және күн нұрына бөленуде. Сіз жақсы дем алудасыз. Енді жайлап көзімізді ашамыз. Біз тынығып, көңіл-күйіміз жақсарады, сергекпіз жағымды сезімдер күні бойы бізбен бірге болады.</w:t>
            </w:r>
          </w:p>
          <w:p w:rsidR="00383B8D" w:rsidRDefault="00383B8D" w:rsidP="008C0B4E">
            <w:pPr>
              <w:spacing w:after="0" w:line="240" w:lineRule="auto"/>
              <w:rPr>
                <w:rFonts w:ascii="Times New Roman" w:eastAsia="Times New Roman" w:hAnsi="Times New Roman" w:cs="Times New Roman"/>
                <w:sz w:val="24"/>
                <w:szCs w:val="24"/>
                <w:lang w:val="kk-KZ" w:bidi="he-IL"/>
              </w:rPr>
            </w:pPr>
            <w:r>
              <w:rPr>
                <w:rFonts w:ascii="Times New Roman" w:eastAsia="Times New Roman" w:hAnsi="Times New Roman" w:cs="Times New Roman"/>
                <w:b/>
                <w:sz w:val="24"/>
                <w:szCs w:val="24"/>
                <w:lang w:val="kk-KZ" w:bidi="he-IL"/>
              </w:rPr>
              <w:t>Топ ережесін қайталап, еске түсіру.</w:t>
            </w:r>
          </w:p>
        </w:tc>
        <w:tc>
          <w:tcPr>
            <w:tcW w:w="3969" w:type="dxa"/>
            <w:tcBorders>
              <w:top w:val="single" w:sz="4" w:space="0" w:color="auto"/>
              <w:left w:val="single" w:sz="4" w:space="0" w:color="auto"/>
              <w:bottom w:val="single" w:sz="4" w:space="0" w:color="auto"/>
              <w:right w:val="single" w:sz="4" w:space="0" w:color="auto"/>
            </w:tcBorders>
            <w:hideMark/>
          </w:tcPr>
          <w:p w:rsidR="00383B8D" w:rsidRDefault="00383B8D" w:rsidP="008C0B4E">
            <w:pPr>
              <w:spacing w:after="0" w:line="240" w:lineRule="auto"/>
              <w:rPr>
                <w:rFonts w:ascii="Times New Roman" w:eastAsia="Times New Roman" w:hAnsi="Times New Roman" w:cs="Times New Roman"/>
                <w:sz w:val="24"/>
                <w:szCs w:val="24"/>
                <w:lang w:val="kk-KZ" w:bidi="he-IL"/>
              </w:rPr>
            </w:pPr>
            <w:r>
              <w:rPr>
                <w:rFonts w:ascii="Times New Roman" w:eastAsia="Times New Roman" w:hAnsi="Times New Roman" w:cs="Times New Roman"/>
                <w:sz w:val="24"/>
                <w:szCs w:val="24"/>
                <w:lang w:val="kk-KZ" w:bidi="he-IL"/>
              </w:rPr>
              <w:t>Оқушылар</w:t>
            </w:r>
          </w:p>
          <w:p w:rsidR="00383B8D" w:rsidRDefault="00383B8D" w:rsidP="008C0B4E">
            <w:pPr>
              <w:spacing w:after="0" w:line="240" w:lineRule="auto"/>
              <w:rPr>
                <w:rFonts w:ascii="Times New Roman" w:eastAsia="Times New Roman" w:hAnsi="Times New Roman" w:cs="Times New Roman"/>
                <w:sz w:val="24"/>
                <w:szCs w:val="24"/>
                <w:lang w:val="kk-KZ" w:bidi="he-IL"/>
              </w:rPr>
            </w:pPr>
            <w:r>
              <w:rPr>
                <w:rFonts w:ascii="Times New Roman" w:eastAsia="Times New Roman" w:hAnsi="Times New Roman" w:cs="Times New Roman"/>
                <w:sz w:val="24"/>
                <w:szCs w:val="24"/>
                <w:lang w:val="kk-KZ" w:bidi="he-IL"/>
              </w:rPr>
              <w:t>қимыл- қозғалыстарды қайталайды.</w:t>
            </w:r>
          </w:p>
        </w:tc>
      </w:tr>
      <w:tr w:rsidR="00383B8D" w:rsidTr="00383B8D">
        <w:tc>
          <w:tcPr>
            <w:tcW w:w="1843" w:type="dxa"/>
            <w:tcBorders>
              <w:top w:val="single" w:sz="4" w:space="0" w:color="auto"/>
              <w:left w:val="single" w:sz="4" w:space="0" w:color="auto"/>
              <w:bottom w:val="single" w:sz="4" w:space="0" w:color="auto"/>
              <w:right w:val="single" w:sz="4" w:space="0" w:color="auto"/>
            </w:tcBorders>
            <w:hideMark/>
          </w:tcPr>
          <w:p w:rsidR="00383B8D" w:rsidRDefault="00383B8D" w:rsidP="008C0B4E">
            <w:pPr>
              <w:spacing w:after="0" w:line="240" w:lineRule="auto"/>
              <w:rPr>
                <w:rFonts w:ascii="Times New Roman" w:eastAsia="Times New Roman" w:hAnsi="Times New Roman" w:cs="Times New Roman"/>
                <w:sz w:val="24"/>
                <w:szCs w:val="24"/>
                <w:lang w:val="kk-KZ" w:bidi="he-IL"/>
              </w:rPr>
            </w:pPr>
            <w:r>
              <w:rPr>
                <w:rFonts w:ascii="Times New Roman" w:eastAsia="Times New Roman" w:hAnsi="Times New Roman" w:cs="Times New Roman"/>
                <w:sz w:val="24"/>
                <w:szCs w:val="24"/>
                <w:lang w:val="kk-KZ" w:bidi="he-IL"/>
              </w:rPr>
              <w:t>Білу</w:t>
            </w:r>
          </w:p>
        </w:tc>
        <w:tc>
          <w:tcPr>
            <w:tcW w:w="4961" w:type="dxa"/>
            <w:tcBorders>
              <w:top w:val="single" w:sz="4" w:space="0" w:color="auto"/>
              <w:left w:val="single" w:sz="4" w:space="0" w:color="auto"/>
              <w:bottom w:val="single" w:sz="4" w:space="0" w:color="auto"/>
              <w:right w:val="single" w:sz="4" w:space="0" w:color="auto"/>
            </w:tcBorders>
            <w:hideMark/>
          </w:tcPr>
          <w:p w:rsidR="00383B8D" w:rsidRDefault="00383B8D" w:rsidP="008C0B4E">
            <w:pPr>
              <w:spacing w:after="0" w:line="240" w:lineRule="auto"/>
              <w:rPr>
                <w:rFonts w:ascii="Times New Roman" w:eastAsia="Times New Roman" w:hAnsi="Times New Roman" w:cs="Times New Roman"/>
                <w:sz w:val="24"/>
                <w:szCs w:val="24"/>
                <w:lang w:val="kk-KZ"/>
              </w:rPr>
            </w:pPr>
            <w:r w:rsidRPr="0077309C">
              <w:rPr>
                <w:rFonts w:ascii="Times New Roman" w:eastAsia="Times New Roman" w:hAnsi="Times New Roman" w:cs="Times New Roman"/>
                <w:sz w:val="24"/>
                <w:szCs w:val="24"/>
                <w:lang w:val="kk-KZ"/>
              </w:rPr>
              <w:t xml:space="preserve">Отанға сүйіспеншілік </w:t>
            </w:r>
          </w:p>
          <w:p w:rsidR="00383B8D" w:rsidRDefault="00383B8D" w:rsidP="008C0B4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Өткен сабақта алған білімдері бойынша сахналық көрініс дайындау</w:t>
            </w:r>
          </w:p>
          <w:p w:rsidR="00383B8D" w:rsidRPr="0064675B" w:rsidRDefault="00383B8D" w:rsidP="008C0B4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Оқулықтағы тапсырмалармен танысу</w:t>
            </w:r>
          </w:p>
        </w:tc>
        <w:tc>
          <w:tcPr>
            <w:tcW w:w="3969" w:type="dxa"/>
            <w:tcBorders>
              <w:top w:val="single" w:sz="4" w:space="0" w:color="auto"/>
              <w:left w:val="single" w:sz="4" w:space="0" w:color="auto"/>
              <w:bottom w:val="single" w:sz="4" w:space="0" w:color="auto"/>
              <w:right w:val="single" w:sz="4" w:space="0" w:color="auto"/>
            </w:tcBorders>
            <w:hideMark/>
          </w:tcPr>
          <w:p w:rsidR="00383B8D" w:rsidRDefault="00383B8D" w:rsidP="008C0B4E">
            <w:pPr>
              <w:spacing w:after="0" w:line="240" w:lineRule="auto"/>
              <w:rPr>
                <w:rFonts w:ascii="Times New Roman" w:eastAsia="Times New Roman" w:hAnsi="Times New Roman" w:cs="Times New Roman"/>
                <w:sz w:val="24"/>
                <w:szCs w:val="24"/>
                <w:lang w:val="kk-KZ" w:bidi="he-IL"/>
              </w:rPr>
            </w:pPr>
            <w:r>
              <w:rPr>
                <w:rFonts w:ascii="Times New Roman" w:eastAsia="Times New Roman" w:hAnsi="Times New Roman" w:cs="Times New Roman"/>
                <w:sz w:val="24"/>
                <w:szCs w:val="24"/>
                <w:lang w:val="kk-KZ" w:bidi="he-IL"/>
              </w:rPr>
              <w:t>Оқушылар берілген тапсырмаларды орындайды</w:t>
            </w:r>
          </w:p>
        </w:tc>
      </w:tr>
      <w:tr w:rsidR="00383B8D" w:rsidRPr="00C03F62" w:rsidTr="00383B8D">
        <w:trPr>
          <w:trHeight w:val="273"/>
        </w:trPr>
        <w:tc>
          <w:tcPr>
            <w:tcW w:w="1843" w:type="dxa"/>
            <w:tcBorders>
              <w:top w:val="single" w:sz="4" w:space="0" w:color="auto"/>
              <w:left w:val="single" w:sz="4" w:space="0" w:color="auto"/>
              <w:bottom w:val="single" w:sz="4" w:space="0" w:color="auto"/>
              <w:right w:val="single" w:sz="4" w:space="0" w:color="auto"/>
            </w:tcBorders>
            <w:hideMark/>
          </w:tcPr>
          <w:p w:rsidR="00383B8D" w:rsidRDefault="00383B8D" w:rsidP="008C0B4E">
            <w:pPr>
              <w:spacing w:after="0" w:line="240" w:lineRule="auto"/>
              <w:rPr>
                <w:rFonts w:ascii="Times New Roman" w:eastAsia="Times New Roman" w:hAnsi="Times New Roman" w:cs="Times New Roman"/>
                <w:sz w:val="24"/>
                <w:szCs w:val="24"/>
                <w:lang w:val="kk-KZ" w:bidi="he-IL"/>
              </w:rPr>
            </w:pPr>
            <w:r>
              <w:rPr>
                <w:rFonts w:ascii="Times New Roman" w:eastAsia="Times New Roman" w:hAnsi="Times New Roman" w:cs="Times New Roman"/>
                <w:sz w:val="24"/>
                <w:szCs w:val="24"/>
                <w:lang w:val="kk-KZ" w:bidi="he-IL"/>
              </w:rPr>
              <w:t>Түсіну</w:t>
            </w:r>
          </w:p>
        </w:tc>
        <w:tc>
          <w:tcPr>
            <w:tcW w:w="4961" w:type="dxa"/>
            <w:tcBorders>
              <w:top w:val="single" w:sz="4" w:space="0" w:color="auto"/>
              <w:left w:val="single" w:sz="4" w:space="0" w:color="auto"/>
              <w:bottom w:val="single" w:sz="4" w:space="0" w:color="auto"/>
              <w:right w:val="single" w:sz="4" w:space="0" w:color="auto"/>
            </w:tcBorders>
            <w:hideMark/>
          </w:tcPr>
          <w:p w:rsidR="00383B8D" w:rsidRDefault="00383B8D" w:rsidP="008C0B4E">
            <w:pPr>
              <w:spacing w:after="0" w:line="240" w:lineRule="auto"/>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Мәнерлеп оқу</w:t>
            </w:r>
          </w:p>
          <w:p w:rsidR="00383B8D" w:rsidRPr="0064675B" w:rsidRDefault="00383B8D" w:rsidP="008C0B4E">
            <w:pPr>
              <w:spacing w:after="0" w:line="240" w:lineRule="auto"/>
              <w:rPr>
                <w:rFonts w:ascii="Times New Roman" w:hAnsi="Times New Roman" w:cs="Times New Roman"/>
                <w:sz w:val="24"/>
                <w:szCs w:val="24"/>
                <w:lang w:val="kk-KZ"/>
              </w:rPr>
            </w:pPr>
            <w:r>
              <w:rPr>
                <w:rFonts w:ascii="Times New Roman" w:hAnsi="Times New Roman" w:cs="Times New Roman"/>
                <w:color w:val="000000"/>
                <w:sz w:val="24"/>
                <w:szCs w:val="24"/>
                <w:shd w:val="clear" w:color="auto" w:fill="FFFFFF"/>
                <w:lang w:val="kk-KZ"/>
              </w:rPr>
              <w:t>Мазмұнымен танысу</w:t>
            </w:r>
          </w:p>
        </w:tc>
        <w:tc>
          <w:tcPr>
            <w:tcW w:w="3969" w:type="dxa"/>
            <w:tcBorders>
              <w:top w:val="single" w:sz="4" w:space="0" w:color="auto"/>
              <w:left w:val="single" w:sz="4" w:space="0" w:color="auto"/>
              <w:bottom w:val="single" w:sz="4" w:space="0" w:color="auto"/>
              <w:right w:val="single" w:sz="4" w:space="0" w:color="auto"/>
            </w:tcBorders>
          </w:tcPr>
          <w:p w:rsidR="00383B8D" w:rsidRDefault="00383B8D" w:rsidP="008C0B4E">
            <w:pPr>
              <w:spacing w:after="0" w:line="240" w:lineRule="auto"/>
              <w:rPr>
                <w:rFonts w:ascii="Times New Roman" w:eastAsia="Times New Roman" w:hAnsi="Times New Roman" w:cs="Times New Roman"/>
                <w:sz w:val="24"/>
                <w:szCs w:val="24"/>
                <w:lang w:val="kk-KZ" w:bidi="he-IL"/>
              </w:rPr>
            </w:pPr>
            <w:r>
              <w:rPr>
                <w:rFonts w:ascii="Times New Roman" w:hAnsi="Times New Roman" w:cs="Times New Roman"/>
                <w:lang w:val="kk-KZ"/>
              </w:rPr>
              <w:t>Оқушылар іштей, дауыстап, тізбектеп оқиды.</w:t>
            </w:r>
          </w:p>
        </w:tc>
      </w:tr>
      <w:tr w:rsidR="00383B8D" w:rsidTr="00383B8D">
        <w:trPr>
          <w:trHeight w:val="131"/>
        </w:trPr>
        <w:tc>
          <w:tcPr>
            <w:tcW w:w="1843" w:type="dxa"/>
            <w:tcBorders>
              <w:top w:val="single" w:sz="4" w:space="0" w:color="auto"/>
              <w:left w:val="single" w:sz="4" w:space="0" w:color="auto"/>
              <w:bottom w:val="single" w:sz="4" w:space="0" w:color="auto"/>
              <w:right w:val="single" w:sz="4" w:space="0" w:color="auto"/>
            </w:tcBorders>
            <w:hideMark/>
          </w:tcPr>
          <w:p w:rsidR="00383B8D" w:rsidRDefault="00383B8D" w:rsidP="008C0B4E">
            <w:pPr>
              <w:spacing w:after="0" w:line="240" w:lineRule="auto"/>
              <w:rPr>
                <w:rFonts w:ascii="Times New Roman" w:eastAsia="Times New Roman" w:hAnsi="Times New Roman" w:cs="Times New Roman"/>
                <w:sz w:val="24"/>
                <w:szCs w:val="24"/>
                <w:lang w:val="kk-KZ" w:bidi="he-IL"/>
              </w:rPr>
            </w:pPr>
            <w:r>
              <w:rPr>
                <w:rFonts w:ascii="Times New Roman" w:eastAsia="Times New Roman" w:hAnsi="Times New Roman" w:cs="Times New Roman"/>
                <w:sz w:val="24"/>
                <w:szCs w:val="24"/>
                <w:lang w:val="kk-KZ" w:bidi="he-IL"/>
              </w:rPr>
              <w:t xml:space="preserve"> Қолдану</w:t>
            </w:r>
          </w:p>
          <w:p w:rsidR="00383B8D" w:rsidRDefault="00383B8D" w:rsidP="008C0B4E">
            <w:pPr>
              <w:spacing w:after="0" w:line="240" w:lineRule="auto"/>
              <w:rPr>
                <w:rFonts w:ascii="Times New Roman" w:eastAsia="Times New Roman" w:hAnsi="Times New Roman" w:cs="Times New Roman"/>
                <w:sz w:val="24"/>
                <w:szCs w:val="24"/>
                <w:lang w:val="kk-KZ" w:bidi="he-IL"/>
              </w:rPr>
            </w:pPr>
            <w:r>
              <w:rPr>
                <w:noProof/>
              </w:rPr>
              <w:drawing>
                <wp:anchor distT="0" distB="0" distL="114300" distR="114300" simplePos="0" relativeHeight="251661312" behindDoc="0" locked="0" layoutInCell="1" allowOverlap="1">
                  <wp:simplePos x="0" y="0"/>
                  <wp:positionH relativeFrom="column">
                    <wp:posOffset>66675</wp:posOffset>
                  </wp:positionH>
                  <wp:positionV relativeFrom="paragraph">
                    <wp:posOffset>101146</wp:posOffset>
                  </wp:positionV>
                  <wp:extent cx="822325" cy="704850"/>
                  <wp:effectExtent l="114300" t="190500" r="130175" b="171450"/>
                  <wp:wrapNone/>
                  <wp:docPr id="3" name="Рисунок 2" descr="http://s43.radikal.ru/i102/0811/ba/5496013ce3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43.radikal.ru/i102/0811/ba/5496013ce323.png"/>
                          <pic:cNvPicPr>
                            <a:picLocks noChangeAspect="1" noChangeArrowheads="1"/>
                          </pic:cNvPicPr>
                        </pic:nvPicPr>
                        <pic:blipFill>
                          <a:blip r:embed="rId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822325" cy="704850"/>
                          </a:xfrm>
                          <a:prstGeom prst="rect">
                            <a:avLst/>
                          </a:prstGeom>
                          <a:ln>
                            <a:noFill/>
                          </a:ln>
                          <a:effectLst>
                            <a:outerShdw blurRad="190500" algn="tl" rotWithShape="0">
                              <a:srgbClr val="000000">
                                <a:alpha val="70000"/>
                              </a:srgbClr>
                            </a:outerShdw>
                          </a:effectLst>
                        </pic:spPr>
                      </pic:pic>
                    </a:graphicData>
                  </a:graphic>
                </wp:anchor>
              </w:drawing>
            </w:r>
          </w:p>
        </w:tc>
        <w:tc>
          <w:tcPr>
            <w:tcW w:w="4961" w:type="dxa"/>
            <w:tcBorders>
              <w:top w:val="single" w:sz="4" w:space="0" w:color="auto"/>
              <w:left w:val="single" w:sz="4" w:space="0" w:color="auto"/>
              <w:bottom w:val="single" w:sz="4" w:space="0" w:color="auto"/>
              <w:right w:val="single" w:sz="4" w:space="0" w:color="auto"/>
            </w:tcBorders>
            <w:hideMark/>
          </w:tcPr>
          <w:p w:rsidR="00383B8D" w:rsidRDefault="00383B8D" w:rsidP="008C0B4E">
            <w:pPr>
              <w:spacing w:after="0" w:line="240" w:lineRule="auto"/>
              <w:rPr>
                <w:rFonts w:ascii="Times New Roman" w:hAnsi="Times New Roman" w:cs="Times New Roman"/>
                <w:color w:val="000000"/>
                <w:sz w:val="24"/>
                <w:szCs w:val="24"/>
                <w:shd w:val="clear" w:color="auto" w:fill="FFFFFF"/>
                <w:lang w:val="kk-KZ"/>
              </w:rPr>
            </w:pPr>
            <w:r w:rsidRPr="0077309C">
              <w:rPr>
                <w:rFonts w:ascii="Times New Roman" w:hAnsi="Times New Roman" w:cs="Times New Roman"/>
                <w:color w:val="000000"/>
                <w:sz w:val="24"/>
                <w:szCs w:val="24"/>
                <w:shd w:val="clear" w:color="auto" w:fill="FFFFFF"/>
                <w:lang w:val="kk-KZ"/>
              </w:rPr>
              <w:t xml:space="preserve">Отанға сүйіспеншілік </w:t>
            </w:r>
          </w:p>
          <w:p w:rsidR="00383B8D" w:rsidRDefault="00383B8D" w:rsidP="008C0B4E">
            <w:pPr>
              <w:spacing w:after="0" w:line="240" w:lineRule="auto"/>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 xml:space="preserve">Жаңа тақырып </w:t>
            </w:r>
            <w:r w:rsidRPr="0064675B">
              <w:rPr>
                <w:rFonts w:ascii="Times New Roman" w:hAnsi="Times New Roman" w:cs="Times New Roman"/>
                <w:color w:val="000000"/>
                <w:sz w:val="24"/>
                <w:szCs w:val="24"/>
                <w:shd w:val="clear" w:color="auto" w:fill="FFFFFF"/>
                <w:lang w:val="kk-KZ"/>
              </w:rPr>
              <w:t xml:space="preserve"> бойынша </w:t>
            </w:r>
            <w:r>
              <w:rPr>
                <w:rFonts w:ascii="Times New Roman" w:hAnsi="Times New Roman" w:cs="Times New Roman"/>
                <w:color w:val="000000"/>
                <w:sz w:val="24"/>
                <w:szCs w:val="24"/>
                <w:shd w:val="clear" w:color="auto" w:fill="FFFFFF"/>
                <w:lang w:val="kk-KZ"/>
              </w:rPr>
              <w:t>тапсырма</w:t>
            </w:r>
          </w:p>
          <w:p w:rsidR="00383B8D" w:rsidRDefault="00383B8D" w:rsidP="008C0B4E">
            <w:pPr>
              <w:spacing w:after="0" w:line="240" w:lineRule="auto"/>
              <w:rPr>
                <w:rFonts w:ascii="Times New Roman" w:hAnsi="Times New Roman" w:cs="Times New Roman"/>
                <w:color w:val="000000"/>
                <w:sz w:val="24"/>
                <w:szCs w:val="24"/>
                <w:shd w:val="clear" w:color="auto" w:fill="FFFFFF"/>
                <w:lang w:val="kk-KZ"/>
              </w:rPr>
            </w:pPr>
            <w:r w:rsidRPr="0064675B">
              <w:rPr>
                <w:rFonts w:ascii="Times New Roman" w:hAnsi="Times New Roman" w:cs="Times New Roman"/>
                <w:color w:val="000000"/>
                <w:sz w:val="24"/>
                <w:szCs w:val="24"/>
                <w:shd w:val="clear" w:color="auto" w:fill="FFFFFF"/>
                <w:lang w:val="kk-KZ"/>
              </w:rPr>
              <w:t xml:space="preserve">1 топ: </w:t>
            </w:r>
            <w:r>
              <w:rPr>
                <w:rFonts w:ascii="Times New Roman" w:hAnsi="Times New Roman" w:cs="Times New Roman"/>
                <w:color w:val="000000"/>
                <w:sz w:val="24"/>
                <w:szCs w:val="24"/>
                <w:shd w:val="clear" w:color="auto" w:fill="FFFFFF"/>
                <w:lang w:val="kk-KZ"/>
              </w:rPr>
              <w:t>сурет салу</w:t>
            </w:r>
          </w:p>
          <w:p w:rsidR="00383B8D" w:rsidRDefault="00383B8D" w:rsidP="008C0B4E">
            <w:pPr>
              <w:spacing w:after="0" w:line="240" w:lineRule="auto"/>
              <w:rPr>
                <w:rFonts w:ascii="Times New Roman" w:hAnsi="Times New Roman" w:cs="Times New Roman"/>
                <w:color w:val="000000"/>
                <w:sz w:val="24"/>
                <w:szCs w:val="24"/>
                <w:shd w:val="clear" w:color="auto" w:fill="FFFFFF"/>
                <w:lang w:val="kk-KZ"/>
              </w:rPr>
            </w:pPr>
            <w:r w:rsidRPr="0064675B">
              <w:rPr>
                <w:rFonts w:ascii="Times New Roman" w:hAnsi="Times New Roman" w:cs="Times New Roman"/>
                <w:color w:val="000000"/>
                <w:sz w:val="24"/>
                <w:szCs w:val="24"/>
                <w:shd w:val="clear" w:color="auto" w:fill="FFFFFF"/>
                <w:lang w:val="kk-KZ"/>
              </w:rPr>
              <w:t xml:space="preserve">2 топ: </w:t>
            </w:r>
            <w:r>
              <w:rPr>
                <w:rFonts w:ascii="Times New Roman" w:hAnsi="Times New Roman" w:cs="Times New Roman"/>
                <w:color w:val="000000"/>
                <w:sz w:val="24"/>
                <w:szCs w:val="24"/>
                <w:shd w:val="clear" w:color="auto" w:fill="FFFFFF"/>
                <w:lang w:val="kk-KZ"/>
              </w:rPr>
              <w:t>өлең жазу</w:t>
            </w:r>
          </w:p>
          <w:p w:rsidR="00383B8D" w:rsidRPr="00FA5574" w:rsidRDefault="00383B8D" w:rsidP="008C0B4E">
            <w:pPr>
              <w:spacing w:after="0" w:line="240" w:lineRule="auto"/>
              <w:rPr>
                <w:rFonts w:ascii="Times New Roman" w:hAnsi="Times New Roman" w:cs="Times New Roman"/>
                <w:b/>
                <w:sz w:val="24"/>
                <w:szCs w:val="24"/>
                <w:lang w:val="kk-KZ"/>
              </w:rPr>
            </w:pPr>
            <w:r w:rsidRPr="0064675B">
              <w:rPr>
                <w:rFonts w:ascii="Times New Roman" w:hAnsi="Times New Roman" w:cs="Times New Roman"/>
                <w:color w:val="000000"/>
                <w:sz w:val="24"/>
                <w:szCs w:val="24"/>
                <w:shd w:val="clear" w:color="auto" w:fill="FFFFFF"/>
                <w:lang w:val="kk-KZ"/>
              </w:rPr>
              <w:t xml:space="preserve">3 топ: </w:t>
            </w:r>
            <w:r>
              <w:rPr>
                <w:rFonts w:ascii="Times New Roman" w:hAnsi="Times New Roman" w:cs="Times New Roman"/>
                <w:color w:val="000000"/>
                <w:sz w:val="24"/>
                <w:szCs w:val="24"/>
                <w:shd w:val="clear" w:color="auto" w:fill="FFFFFF"/>
                <w:lang w:val="kk-KZ"/>
              </w:rPr>
              <w:t>коллаж</w:t>
            </w:r>
          </w:p>
          <w:p w:rsidR="00383B8D" w:rsidRPr="00FA5574" w:rsidRDefault="00383B8D" w:rsidP="008C0B4E">
            <w:pPr>
              <w:spacing w:after="0" w:line="240" w:lineRule="auto"/>
              <w:rPr>
                <w:rFonts w:ascii="Times New Roman" w:hAnsi="Times New Roman" w:cs="Times New Roman"/>
                <w:b/>
                <w:sz w:val="24"/>
                <w:szCs w:val="24"/>
                <w:lang w:val="kk-KZ"/>
              </w:rPr>
            </w:pPr>
          </w:p>
        </w:tc>
        <w:tc>
          <w:tcPr>
            <w:tcW w:w="3969" w:type="dxa"/>
            <w:tcBorders>
              <w:top w:val="single" w:sz="4" w:space="0" w:color="auto"/>
              <w:left w:val="single" w:sz="4" w:space="0" w:color="auto"/>
              <w:bottom w:val="single" w:sz="4" w:space="0" w:color="auto"/>
              <w:right w:val="single" w:sz="4" w:space="0" w:color="auto"/>
            </w:tcBorders>
          </w:tcPr>
          <w:p w:rsidR="00383B8D" w:rsidRDefault="00383B8D" w:rsidP="008C0B4E">
            <w:pPr>
              <w:spacing w:after="0" w:line="240" w:lineRule="auto"/>
              <w:rPr>
                <w:rFonts w:ascii="Times New Roman" w:eastAsia="Times New Roman" w:hAnsi="Times New Roman" w:cs="Times New Roman"/>
                <w:sz w:val="24"/>
                <w:szCs w:val="24"/>
                <w:lang w:val="kk-KZ" w:bidi="he-IL"/>
              </w:rPr>
            </w:pPr>
            <w:r>
              <w:rPr>
                <w:rFonts w:ascii="Times New Roman" w:eastAsia="Times New Roman" w:hAnsi="Times New Roman" w:cs="Times New Roman"/>
                <w:sz w:val="24"/>
                <w:szCs w:val="24"/>
                <w:lang w:val="kk-KZ" w:bidi="he-IL"/>
              </w:rPr>
              <w:lastRenderedPageBreak/>
              <w:t>Өлеңге сүйеніп  сурет салады.</w:t>
            </w:r>
          </w:p>
        </w:tc>
      </w:tr>
      <w:tr w:rsidR="00383B8D" w:rsidRPr="00C03F62" w:rsidTr="00383B8D">
        <w:trPr>
          <w:trHeight w:val="267"/>
        </w:trPr>
        <w:tc>
          <w:tcPr>
            <w:tcW w:w="1843" w:type="dxa"/>
            <w:tcBorders>
              <w:top w:val="single" w:sz="4" w:space="0" w:color="auto"/>
              <w:left w:val="single" w:sz="4" w:space="0" w:color="auto"/>
              <w:bottom w:val="single" w:sz="4" w:space="0" w:color="auto"/>
              <w:right w:val="single" w:sz="4" w:space="0" w:color="auto"/>
            </w:tcBorders>
            <w:hideMark/>
          </w:tcPr>
          <w:p w:rsidR="00383B8D" w:rsidRDefault="00383B8D" w:rsidP="008C0B4E">
            <w:pPr>
              <w:spacing w:after="0" w:line="240" w:lineRule="auto"/>
              <w:rPr>
                <w:rFonts w:ascii="Times New Roman" w:eastAsia="Times New Roman" w:hAnsi="Times New Roman" w:cs="Times New Roman"/>
                <w:sz w:val="24"/>
                <w:szCs w:val="24"/>
                <w:lang w:val="kk-KZ" w:bidi="he-IL"/>
              </w:rPr>
            </w:pPr>
            <w:r>
              <w:rPr>
                <w:rFonts w:ascii="Times New Roman" w:eastAsia="Times New Roman" w:hAnsi="Times New Roman" w:cs="Times New Roman"/>
                <w:sz w:val="24"/>
                <w:szCs w:val="24"/>
                <w:lang w:val="kk-KZ" w:bidi="he-IL"/>
              </w:rPr>
              <w:lastRenderedPageBreak/>
              <w:t>Талдау</w:t>
            </w:r>
          </w:p>
        </w:tc>
        <w:tc>
          <w:tcPr>
            <w:tcW w:w="4961" w:type="dxa"/>
            <w:tcBorders>
              <w:top w:val="single" w:sz="4" w:space="0" w:color="auto"/>
              <w:left w:val="single" w:sz="4" w:space="0" w:color="auto"/>
              <w:bottom w:val="single" w:sz="4" w:space="0" w:color="auto"/>
              <w:right w:val="single" w:sz="4" w:space="0" w:color="auto"/>
            </w:tcBorders>
            <w:hideMark/>
          </w:tcPr>
          <w:p w:rsidR="00383B8D" w:rsidRPr="00021806" w:rsidRDefault="00383B8D" w:rsidP="008C0B4E">
            <w:pPr>
              <w:spacing w:after="0" w:line="240" w:lineRule="auto"/>
              <w:rPr>
                <w:rFonts w:ascii="Times New Roman" w:eastAsia="Times New Roman" w:hAnsi="Times New Roman" w:cs="Times New Roman"/>
                <w:color w:val="000000"/>
                <w:sz w:val="24"/>
                <w:szCs w:val="24"/>
                <w:shd w:val="clear" w:color="auto" w:fill="FFFFFF"/>
                <w:lang w:val="kk-KZ" w:bidi="he-IL"/>
              </w:rPr>
            </w:pPr>
            <w:r>
              <w:rPr>
                <w:rFonts w:ascii="Times New Roman" w:hAnsi="Times New Roman" w:cs="Times New Roman"/>
                <w:color w:val="000000"/>
                <w:sz w:val="24"/>
                <w:szCs w:val="24"/>
                <w:shd w:val="clear" w:color="auto" w:fill="FFFFFF"/>
                <w:lang w:val="kk-KZ"/>
              </w:rPr>
              <w:t>Кестемен жұмыс</w:t>
            </w:r>
          </w:p>
          <w:p w:rsidR="00383B8D" w:rsidRPr="00021806" w:rsidRDefault="00383B8D" w:rsidP="008C0B4E">
            <w:pPr>
              <w:spacing w:after="0" w:line="240" w:lineRule="auto"/>
              <w:rPr>
                <w:rFonts w:ascii="Times New Roman" w:eastAsia="Times New Roman" w:hAnsi="Times New Roman" w:cs="Times New Roman"/>
                <w:color w:val="000000"/>
                <w:sz w:val="24"/>
                <w:szCs w:val="24"/>
                <w:shd w:val="clear" w:color="auto" w:fill="FFFFFF"/>
                <w:lang w:val="kk-KZ" w:bidi="he-IL"/>
              </w:rPr>
            </w:pPr>
          </w:p>
        </w:tc>
        <w:tc>
          <w:tcPr>
            <w:tcW w:w="3969" w:type="dxa"/>
            <w:tcBorders>
              <w:top w:val="single" w:sz="4" w:space="0" w:color="auto"/>
              <w:left w:val="single" w:sz="4" w:space="0" w:color="auto"/>
              <w:bottom w:val="single" w:sz="4" w:space="0" w:color="auto"/>
              <w:right w:val="single" w:sz="4" w:space="0" w:color="auto"/>
            </w:tcBorders>
            <w:hideMark/>
          </w:tcPr>
          <w:p w:rsidR="00383B8D" w:rsidRDefault="00383B8D" w:rsidP="008C0B4E">
            <w:pPr>
              <w:spacing w:after="0" w:line="240" w:lineRule="auto"/>
              <w:rPr>
                <w:rFonts w:ascii="Times New Roman" w:eastAsia="Times New Roman" w:hAnsi="Times New Roman" w:cs="Times New Roman"/>
                <w:sz w:val="24"/>
                <w:szCs w:val="24"/>
                <w:lang w:val="kk-KZ" w:bidi="he-IL"/>
              </w:rPr>
            </w:pPr>
            <w:r>
              <w:rPr>
                <w:rFonts w:ascii="Times New Roman" w:eastAsia="Times New Roman" w:hAnsi="Times New Roman" w:cs="Times New Roman"/>
                <w:sz w:val="24"/>
                <w:szCs w:val="24"/>
                <w:lang w:val="kk-KZ" w:bidi="he-IL"/>
              </w:rPr>
              <w:t>Оқушылар топпен сол сөздерді тауып жазады.</w:t>
            </w:r>
          </w:p>
          <w:p w:rsidR="00383B8D" w:rsidRDefault="00383B8D" w:rsidP="008C0B4E">
            <w:pPr>
              <w:spacing w:after="0" w:line="240" w:lineRule="auto"/>
              <w:rPr>
                <w:rFonts w:ascii="Times New Roman" w:eastAsia="Times New Roman" w:hAnsi="Times New Roman" w:cs="Times New Roman"/>
                <w:sz w:val="24"/>
                <w:szCs w:val="24"/>
                <w:lang w:val="kk-KZ" w:bidi="he-IL"/>
              </w:rPr>
            </w:pPr>
          </w:p>
        </w:tc>
      </w:tr>
      <w:tr w:rsidR="00383B8D" w:rsidTr="00383B8D">
        <w:trPr>
          <w:trHeight w:val="267"/>
        </w:trPr>
        <w:tc>
          <w:tcPr>
            <w:tcW w:w="1843" w:type="dxa"/>
            <w:tcBorders>
              <w:top w:val="single" w:sz="4" w:space="0" w:color="auto"/>
              <w:left w:val="single" w:sz="4" w:space="0" w:color="auto"/>
              <w:bottom w:val="single" w:sz="4" w:space="0" w:color="auto"/>
              <w:right w:val="single" w:sz="4" w:space="0" w:color="auto"/>
            </w:tcBorders>
          </w:tcPr>
          <w:p w:rsidR="00383B8D" w:rsidRDefault="00383B8D" w:rsidP="008C0B4E">
            <w:pPr>
              <w:spacing w:after="0" w:line="240" w:lineRule="auto"/>
              <w:rPr>
                <w:rFonts w:ascii="Times New Roman" w:eastAsia="Times New Roman" w:hAnsi="Times New Roman" w:cs="Times New Roman"/>
                <w:sz w:val="24"/>
                <w:szCs w:val="24"/>
                <w:lang w:val="kk-KZ" w:bidi="he-IL"/>
              </w:rPr>
            </w:pPr>
            <w:r>
              <w:rPr>
                <w:rFonts w:ascii="Times New Roman" w:eastAsia="Times New Roman" w:hAnsi="Times New Roman" w:cs="Times New Roman"/>
                <w:sz w:val="24"/>
                <w:szCs w:val="24"/>
                <w:lang w:val="kk-KZ" w:bidi="he-IL"/>
              </w:rPr>
              <w:t>Сергіту сәті.</w:t>
            </w:r>
          </w:p>
          <w:p w:rsidR="00383B8D" w:rsidRDefault="00383B8D" w:rsidP="008C0B4E">
            <w:pPr>
              <w:spacing w:after="0" w:line="240" w:lineRule="auto"/>
              <w:rPr>
                <w:rFonts w:ascii="Times New Roman" w:eastAsia="Times New Roman" w:hAnsi="Times New Roman" w:cs="Times New Roman"/>
                <w:sz w:val="24"/>
                <w:szCs w:val="24"/>
                <w:lang w:val="kk-KZ" w:bidi="he-IL"/>
              </w:rPr>
            </w:pPr>
          </w:p>
          <w:p w:rsidR="00383B8D" w:rsidRDefault="00383B8D" w:rsidP="008C0B4E">
            <w:pPr>
              <w:spacing w:after="0" w:line="240" w:lineRule="auto"/>
              <w:rPr>
                <w:rFonts w:ascii="Times New Roman" w:eastAsia="Times New Roman" w:hAnsi="Times New Roman" w:cs="Times New Roman"/>
                <w:sz w:val="24"/>
                <w:szCs w:val="24"/>
                <w:lang w:val="kk-KZ" w:bidi="he-IL"/>
              </w:rPr>
            </w:pPr>
          </w:p>
          <w:p w:rsidR="00383B8D" w:rsidRDefault="00383B8D" w:rsidP="008C0B4E">
            <w:pPr>
              <w:spacing w:after="0" w:line="240" w:lineRule="auto"/>
              <w:rPr>
                <w:rFonts w:ascii="Times New Roman" w:eastAsia="Times New Roman" w:hAnsi="Times New Roman" w:cs="Times New Roman"/>
                <w:sz w:val="24"/>
                <w:szCs w:val="24"/>
                <w:lang w:val="kk-KZ" w:bidi="he-IL"/>
              </w:rPr>
            </w:pPr>
          </w:p>
          <w:p w:rsidR="00383B8D" w:rsidRDefault="00383B8D" w:rsidP="008C0B4E">
            <w:pPr>
              <w:spacing w:after="0" w:line="240" w:lineRule="auto"/>
              <w:rPr>
                <w:rFonts w:ascii="Times New Roman" w:eastAsia="Times New Roman" w:hAnsi="Times New Roman" w:cs="Times New Roman"/>
                <w:sz w:val="24"/>
                <w:szCs w:val="24"/>
                <w:lang w:val="kk-KZ" w:bidi="he-IL"/>
              </w:rPr>
            </w:pPr>
          </w:p>
          <w:p w:rsidR="00383B8D" w:rsidRDefault="00383B8D" w:rsidP="008C0B4E">
            <w:pPr>
              <w:spacing w:after="0" w:line="240" w:lineRule="auto"/>
              <w:rPr>
                <w:rFonts w:ascii="Times New Roman" w:eastAsia="Times New Roman" w:hAnsi="Times New Roman" w:cs="Times New Roman"/>
                <w:sz w:val="24"/>
                <w:szCs w:val="24"/>
                <w:lang w:val="kk-KZ" w:bidi="he-IL"/>
              </w:rPr>
            </w:pPr>
          </w:p>
          <w:p w:rsidR="00383B8D" w:rsidRDefault="00383B8D" w:rsidP="008C0B4E">
            <w:pPr>
              <w:spacing w:after="0" w:line="240" w:lineRule="auto"/>
              <w:rPr>
                <w:rFonts w:ascii="Times New Roman" w:eastAsia="Times New Roman" w:hAnsi="Times New Roman" w:cs="Times New Roman"/>
                <w:sz w:val="24"/>
                <w:szCs w:val="24"/>
                <w:lang w:val="kk-KZ" w:bidi="he-IL"/>
              </w:rPr>
            </w:pPr>
          </w:p>
          <w:p w:rsidR="00383B8D" w:rsidRDefault="00383B8D" w:rsidP="008C0B4E">
            <w:pPr>
              <w:spacing w:after="0" w:line="240" w:lineRule="auto"/>
              <w:rPr>
                <w:rFonts w:ascii="Times New Roman" w:eastAsia="Times New Roman" w:hAnsi="Times New Roman" w:cs="Times New Roman"/>
                <w:sz w:val="24"/>
                <w:szCs w:val="24"/>
                <w:lang w:val="kk-KZ" w:bidi="he-IL"/>
              </w:rPr>
            </w:pPr>
          </w:p>
        </w:tc>
        <w:tc>
          <w:tcPr>
            <w:tcW w:w="4961" w:type="dxa"/>
            <w:tcBorders>
              <w:top w:val="single" w:sz="4" w:space="0" w:color="auto"/>
              <w:left w:val="single" w:sz="4" w:space="0" w:color="auto"/>
              <w:bottom w:val="single" w:sz="4" w:space="0" w:color="auto"/>
              <w:right w:val="single" w:sz="4" w:space="0" w:color="auto"/>
            </w:tcBorders>
            <w:hideMark/>
          </w:tcPr>
          <w:p w:rsidR="00383B8D" w:rsidRPr="00044499" w:rsidRDefault="00383B8D" w:rsidP="008C0B4E">
            <w:pPr>
              <w:spacing w:after="0" w:line="240" w:lineRule="auto"/>
              <w:rPr>
                <w:rFonts w:ascii="Times New Roman" w:hAnsi="Times New Roman" w:cs="Times New Roman"/>
                <w:sz w:val="24"/>
                <w:szCs w:val="24"/>
                <w:lang w:val="kk-KZ"/>
              </w:rPr>
            </w:pPr>
            <w:r w:rsidRPr="00044499">
              <w:rPr>
                <w:rFonts w:ascii="Times New Roman" w:hAnsi="Times New Roman" w:cs="Times New Roman"/>
                <w:sz w:val="24"/>
                <w:szCs w:val="24"/>
                <w:lang w:val="kk-KZ"/>
              </w:rPr>
              <w:t>Сергіту сәті.</w:t>
            </w:r>
            <w:r w:rsidRPr="00044499">
              <w:rPr>
                <w:rFonts w:ascii="Times New Roman" w:hAnsi="Times New Roman" w:cs="Times New Roman"/>
                <w:sz w:val="24"/>
                <w:szCs w:val="24"/>
                <w:lang w:val="kk-KZ"/>
              </w:rPr>
              <w:br/>
              <w:t>Орнымыздан тұрайық</w:t>
            </w:r>
            <w:r w:rsidRPr="00044499">
              <w:rPr>
                <w:rFonts w:ascii="Times New Roman" w:hAnsi="Times New Roman" w:cs="Times New Roman"/>
                <w:sz w:val="24"/>
                <w:szCs w:val="24"/>
                <w:lang w:val="kk-KZ"/>
              </w:rPr>
              <w:br/>
              <w:t>Шеңбер жасап алайық.</w:t>
            </w:r>
            <w:r w:rsidRPr="00044499">
              <w:rPr>
                <w:rFonts w:ascii="Times New Roman" w:hAnsi="Times New Roman" w:cs="Times New Roman"/>
                <w:sz w:val="24"/>
                <w:szCs w:val="24"/>
                <w:lang w:val="kk-KZ"/>
              </w:rPr>
              <w:br/>
              <w:t>Бір отырып, бір тұрып</w:t>
            </w:r>
            <w:r w:rsidRPr="00044499">
              <w:rPr>
                <w:rFonts w:ascii="Times New Roman" w:hAnsi="Times New Roman" w:cs="Times New Roman"/>
                <w:sz w:val="24"/>
                <w:szCs w:val="24"/>
                <w:lang w:val="kk-KZ"/>
              </w:rPr>
              <w:br/>
              <w:t>Сәл тынығып алайық.</w:t>
            </w:r>
            <w:r w:rsidRPr="00044499">
              <w:rPr>
                <w:rFonts w:ascii="Times New Roman" w:hAnsi="Times New Roman" w:cs="Times New Roman"/>
                <w:sz w:val="24"/>
                <w:szCs w:val="24"/>
                <w:lang w:val="kk-KZ"/>
              </w:rPr>
              <w:br/>
              <w:t>Ал балалар енді тақпақтарға кезек берсек.</w:t>
            </w:r>
            <w:r w:rsidRPr="00044499">
              <w:rPr>
                <w:rFonts w:ascii="Times New Roman" w:hAnsi="Times New Roman" w:cs="Times New Roman"/>
                <w:sz w:val="24"/>
                <w:szCs w:val="24"/>
                <w:lang w:val="kk-KZ"/>
              </w:rPr>
              <w:br/>
              <w:t>Асыр салып ойнаймыз да,</w:t>
            </w:r>
            <w:r w:rsidRPr="00044499">
              <w:rPr>
                <w:rFonts w:ascii="Times New Roman" w:hAnsi="Times New Roman" w:cs="Times New Roman"/>
                <w:sz w:val="24"/>
                <w:szCs w:val="24"/>
                <w:lang w:val="kk-KZ"/>
              </w:rPr>
              <w:br/>
              <w:t>Ән шырқаймыз, билейміз,</w:t>
            </w:r>
            <w:r w:rsidRPr="00044499">
              <w:rPr>
                <w:rFonts w:ascii="Times New Roman" w:hAnsi="Times New Roman" w:cs="Times New Roman"/>
                <w:sz w:val="24"/>
                <w:szCs w:val="24"/>
                <w:lang w:val="kk-KZ"/>
              </w:rPr>
              <w:br/>
              <w:t>Үлкендерді сыйлаймыз да,</w:t>
            </w:r>
            <w:r w:rsidRPr="00044499">
              <w:rPr>
                <w:rFonts w:ascii="Times New Roman" w:hAnsi="Times New Roman" w:cs="Times New Roman"/>
                <w:sz w:val="24"/>
                <w:szCs w:val="24"/>
                <w:lang w:val="kk-KZ"/>
              </w:rPr>
              <w:br/>
              <w:t>Тентектерді сүймейміз.</w:t>
            </w:r>
          </w:p>
        </w:tc>
        <w:tc>
          <w:tcPr>
            <w:tcW w:w="3969" w:type="dxa"/>
            <w:tcBorders>
              <w:top w:val="single" w:sz="4" w:space="0" w:color="auto"/>
              <w:left w:val="single" w:sz="4" w:space="0" w:color="auto"/>
              <w:bottom w:val="single" w:sz="4" w:space="0" w:color="auto"/>
              <w:right w:val="single" w:sz="4" w:space="0" w:color="auto"/>
            </w:tcBorders>
            <w:hideMark/>
          </w:tcPr>
          <w:p w:rsidR="00383B8D" w:rsidRDefault="00383B8D" w:rsidP="008C0B4E">
            <w:pPr>
              <w:spacing w:after="0" w:line="240" w:lineRule="auto"/>
              <w:rPr>
                <w:rFonts w:ascii="Times New Roman" w:eastAsia="Times New Roman" w:hAnsi="Times New Roman" w:cs="Times New Roman"/>
                <w:sz w:val="24"/>
                <w:szCs w:val="24"/>
                <w:lang w:val="kk-KZ" w:bidi="he-IL"/>
              </w:rPr>
            </w:pPr>
            <w:r>
              <w:rPr>
                <w:rFonts w:ascii="Times New Roman" w:eastAsia="Times New Roman" w:hAnsi="Times New Roman" w:cs="Times New Roman"/>
                <w:sz w:val="24"/>
                <w:szCs w:val="24"/>
                <w:lang w:val="kk-KZ" w:bidi="he-IL"/>
              </w:rPr>
              <w:t>Оқушылар сергіту жаттығуларын жасайды</w:t>
            </w:r>
          </w:p>
        </w:tc>
      </w:tr>
      <w:tr w:rsidR="00383B8D" w:rsidTr="00383B8D">
        <w:trPr>
          <w:trHeight w:val="267"/>
        </w:trPr>
        <w:tc>
          <w:tcPr>
            <w:tcW w:w="1843" w:type="dxa"/>
            <w:tcBorders>
              <w:top w:val="single" w:sz="4" w:space="0" w:color="auto"/>
              <w:left w:val="single" w:sz="4" w:space="0" w:color="auto"/>
              <w:bottom w:val="single" w:sz="4" w:space="0" w:color="auto"/>
              <w:right w:val="single" w:sz="4" w:space="0" w:color="auto"/>
            </w:tcBorders>
            <w:hideMark/>
          </w:tcPr>
          <w:p w:rsidR="00383B8D" w:rsidRDefault="00383B8D" w:rsidP="008C0B4E">
            <w:pPr>
              <w:spacing w:after="0" w:line="240" w:lineRule="auto"/>
              <w:rPr>
                <w:rFonts w:ascii="Times New Roman" w:eastAsia="Times New Roman" w:hAnsi="Times New Roman" w:cs="Times New Roman"/>
                <w:sz w:val="24"/>
                <w:szCs w:val="24"/>
                <w:lang w:val="kk-KZ" w:bidi="he-IL"/>
              </w:rPr>
            </w:pPr>
            <w:r>
              <w:rPr>
                <w:rFonts w:ascii="Times New Roman" w:eastAsia="Times New Roman" w:hAnsi="Times New Roman" w:cs="Times New Roman"/>
                <w:sz w:val="24"/>
                <w:szCs w:val="24"/>
                <w:lang w:val="kk-KZ" w:bidi="he-IL"/>
              </w:rPr>
              <w:t>Жинақтау</w:t>
            </w:r>
          </w:p>
        </w:tc>
        <w:tc>
          <w:tcPr>
            <w:tcW w:w="4961" w:type="dxa"/>
            <w:tcBorders>
              <w:top w:val="single" w:sz="4" w:space="0" w:color="auto"/>
              <w:left w:val="single" w:sz="4" w:space="0" w:color="auto"/>
              <w:bottom w:val="single" w:sz="4" w:space="0" w:color="auto"/>
              <w:right w:val="single" w:sz="4" w:space="0" w:color="auto"/>
            </w:tcBorders>
            <w:hideMark/>
          </w:tcPr>
          <w:p w:rsidR="00383B8D" w:rsidRDefault="00383B8D" w:rsidP="008C0B4E">
            <w:pPr>
              <w:spacing w:after="0" w:line="240" w:lineRule="auto"/>
              <w:rPr>
                <w:rFonts w:ascii="Times New Roman" w:hAnsi="Times New Roman"/>
                <w:sz w:val="24"/>
                <w:szCs w:val="24"/>
                <w:lang w:val="kk-KZ"/>
              </w:rPr>
            </w:pPr>
            <w:r>
              <w:rPr>
                <w:rFonts w:ascii="Times New Roman" w:hAnsi="Times New Roman"/>
                <w:sz w:val="24"/>
                <w:szCs w:val="24"/>
                <w:lang w:val="kk-KZ"/>
              </w:rPr>
              <w:t>«Жүрдек пойыз» топ болып сабақта алған білімдерін, ойларын ортаға салады.</w:t>
            </w:r>
          </w:p>
        </w:tc>
        <w:tc>
          <w:tcPr>
            <w:tcW w:w="3969" w:type="dxa"/>
            <w:tcBorders>
              <w:top w:val="single" w:sz="4" w:space="0" w:color="auto"/>
              <w:left w:val="single" w:sz="4" w:space="0" w:color="auto"/>
              <w:bottom w:val="single" w:sz="4" w:space="0" w:color="auto"/>
              <w:right w:val="single" w:sz="4" w:space="0" w:color="auto"/>
            </w:tcBorders>
            <w:hideMark/>
          </w:tcPr>
          <w:p w:rsidR="00383B8D" w:rsidRDefault="00383B8D" w:rsidP="008C0B4E">
            <w:pPr>
              <w:spacing w:after="0" w:line="240" w:lineRule="auto"/>
              <w:rPr>
                <w:rFonts w:ascii="Times New Roman" w:eastAsia="Times New Roman" w:hAnsi="Times New Roman" w:cs="Times New Roman"/>
                <w:sz w:val="24"/>
                <w:szCs w:val="24"/>
                <w:lang w:val="kk-KZ" w:bidi="he-IL"/>
              </w:rPr>
            </w:pPr>
            <w:r>
              <w:rPr>
                <w:rFonts w:ascii="Times New Roman" w:eastAsia="Times New Roman" w:hAnsi="Times New Roman" w:cs="Times New Roman"/>
                <w:sz w:val="24"/>
                <w:szCs w:val="24"/>
                <w:lang w:val="kk-KZ" w:bidi="he-IL"/>
              </w:rPr>
              <w:t>Тақтаға шығып тапсырманы орындайды</w:t>
            </w:r>
          </w:p>
        </w:tc>
      </w:tr>
      <w:tr w:rsidR="00383B8D" w:rsidTr="00383B8D">
        <w:trPr>
          <w:trHeight w:val="267"/>
        </w:trPr>
        <w:tc>
          <w:tcPr>
            <w:tcW w:w="1843" w:type="dxa"/>
            <w:tcBorders>
              <w:top w:val="single" w:sz="4" w:space="0" w:color="auto"/>
              <w:left w:val="single" w:sz="4" w:space="0" w:color="auto"/>
              <w:bottom w:val="single" w:sz="4" w:space="0" w:color="auto"/>
              <w:right w:val="single" w:sz="4" w:space="0" w:color="auto"/>
            </w:tcBorders>
            <w:hideMark/>
          </w:tcPr>
          <w:p w:rsidR="00383B8D" w:rsidRDefault="00383B8D" w:rsidP="008C0B4E">
            <w:pPr>
              <w:spacing w:after="0" w:line="240" w:lineRule="auto"/>
              <w:rPr>
                <w:rFonts w:ascii="Times New Roman" w:eastAsia="Times New Roman" w:hAnsi="Times New Roman" w:cs="Times New Roman"/>
                <w:sz w:val="24"/>
                <w:szCs w:val="24"/>
                <w:lang w:val="kk-KZ" w:bidi="he-IL"/>
              </w:rPr>
            </w:pPr>
            <w:r>
              <w:rPr>
                <w:rFonts w:ascii="Times New Roman" w:eastAsia="Times New Roman" w:hAnsi="Times New Roman" w:cs="Times New Roman"/>
                <w:sz w:val="24"/>
                <w:szCs w:val="24"/>
                <w:lang w:val="kk-KZ" w:bidi="he-IL"/>
              </w:rPr>
              <w:t>Рефлексия</w:t>
            </w:r>
          </w:p>
          <w:p w:rsidR="00383B8D" w:rsidRDefault="00383B8D" w:rsidP="008C0B4E">
            <w:pPr>
              <w:spacing w:after="0" w:line="240" w:lineRule="auto"/>
              <w:rPr>
                <w:rFonts w:ascii="Times New Roman" w:eastAsia="Times New Roman" w:hAnsi="Times New Roman" w:cs="Times New Roman"/>
                <w:sz w:val="24"/>
                <w:szCs w:val="24"/>
                <w:lang w:val="kk-KZ" w:bidi="he-IL"/>
              </w:rPr>
            </w:pPr>
            <w:r>
              <w:rPr>
                <w:noProof/>
              </w:rPr>
              <w:drawing>
                <wp:inline distT="0" distB="0" distL="0" distR="0">
                  <wp:extent cx="933450" cy="933450"/>
                  <wp:effectExtent l="0" t="0" r="0" b="0"/>
                  <wp:docPr id="5" name="Рисунок 4" descr="http://smailiki.ucoz.net/_ph/64/2/1356042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mailiki.ucoz.net/_ph/64/2/135604248.jpg"/>
                          <pic:cNvPicPr>
                            <a:picLocks noChangeAspect="1" noChangeArrowheads="1"/>
                          </pic:cNvPicPr>
                        </pic:nvPicPr>
                        <pic:blipFill>
                          <a:blip r:embed="rId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933450" cy="933450"/>
                          </a:xfrm>
                          <a:prstGeom prst="rect">
                            <a:avLst/>
                          </a:prstGeom>
                          <a:noFill/>
                          <a:ln>
                            <a:noFill/>
                          </a:ln>
                        </pic:spPr>
                      </pic:pic>
                    </a:graphicData>
                  </a:graphic>
                </wp:inline>
              </w:drawing>
            </w:r>
          </w:p>
          <w:p w:rsidR="00383B8D" w:rsidRDefault="00383B8D" w:rsidP="008C0B4E">
            <w:pPr>
              <w:spacing w:after="0" w:line="240" w:lineRule="auto"/>
              <w:rPr>
                <w:rFonts w:ascii="Times New Roman" w:eastAsia="Times New Roman" w:hAnsi="Times New Roman" w:cs="Times New Roman"/>
                <w:sz w:val="24"/>
                <w:szCs w:val="24"/>
                <w:lang w:val="kk-KZ" w:bidi="he-IL"/>
              </w:rPr>
            </w:pPr>
          </w:p>
        </w:tc>
        <w:tc>
          <w:tcPr>
            <w:tcW w:w="4961" w:type="dxa"/>
            <w:tcBorders>
              <w:top w:val="single" w:sz="4" w:space="0" w:color="auto"/>
              <w:left w:val="single" w:sz="4" w:space="0" w:color="auto"/>
              <w:bottom w:val="single" w:sz="4" w:space="0" w:color="auto"/>
              <w:right w:val="single" w:sz="4" w:space="0" w:color="auto"/>
            </w:tcBorders>
            <w:hideMark/>
          </w:tcPr>
          <w:p w:rsidR="00383B8D" w:rsidRPr="00F964E6" w:rsidRDefault="00383B8D" w:rsidP="008C0B4E">
            <w:pPr>
              <w:spacing w:after="0" w:line="240" w:lineRule="auto"/>
              <w:rPr>
                <w:rFonts w:ascii="Times New Roman" w:eastAsia="Calibri" w:hAnsi="Times New Roman" w:cs="Times New Roman"/>
                <w:sz w:val="24"/>
                <w:szCs w:val="24"/>
                <w:lang w:val="kk-KZ"/>
              </w:rPr>
            </w:pPr>
            <w:r w:rsidRPr="00F964E6">
              <w:rPr>
                <w:rFonts w:ascii="Times New Roman" w:eastAsia="Calibri" w:hAnsi="Times New Roman" w:cs="Times New Roman"/>
                <w:b/>
                <w:bCs/>
                <w:sz w:val="24"/>
                <w:szCs w:val="24"/>
                <w:lang w:val="kk-KZ"/>
              </w:rPr>
              <w:t>Тыныштық сәті</w:t>
            </w:r>
          </w:p>
          <w:p w:rsidR="00383B8D" w:rsidRPr="009C0E00" w:rsidRDefault="00383B8D" w:rsidP="008C0B4E">
            <w:pPr>
              <w:spacing w:after="0" w:line="240" w:lineRule="auto"/>
              <w:rPr>
                <w:rFonts w:ascii="Times New Roman" w:eastAsia="Calibri" w:hAnsi="Times New Roman" w:cs="Times New Roman"/>
                <w:sz w:val="24"/>
                <w:szCs w:val="24"/>
                <w:lang w:val="kk-KZ"/>
              </w:rPr>
            </w:pPr>
            <w:r w:rsidRPr="00F964E6">
              <w:rPr>
                <w:rFonts w:ascii="Times New Roman" w:eastAsia="Calibri" w:hAnsi="Times New Roman" w:cs="Times New Roman"/>
                <w:b/>
                <w:bCs/>
                <w:sz w:val="24"/>
                <w:szCs w:val="24"/>
                <w:lang w:val="kk-KZ"/>
              </w:rPr>
              <w:t> </w:t>
            </w:r>
            <w:r w:rsidRPr="00F964E6">
              <w:rPr>
                <w:rFonts w:ascii="Times New Roman" w:eastAsia="Calibri" w:hAnsi="Times New Roman" w:cs="Times New Roman"/>
                <w:sz w:val="24"/>
                <w:szCs w:val="24"/>
                <w:lang w:val="kk-KZ"/>
              </w:rPr>
              <w:t xml:space="preserve">Жәймен көзіңді жұмып мені тыңдаңыздар. Тамаша таңертеңгі ашық күнді елестетіңіз. Сіз тынық та ерекше көлдің жағасындасыз. Тек қана сіздің тыныс алғаныңызбен судың сылдыры ғана естіледі.  </w:t>
            </w:r>
            <w:r w:rsidRPr="009C0E00">
              <w:rPr>
                <w:rFonts w:ascii="Times New Roman" w:eastAsia="Calibri" w:hAnsi="Times New Roman" w:cs="Times New Roman"/>
                <w:sz w:val="24"/>
                <w:szCs w:val="24"/>
                <w:lang w:val="kk-KZ"/>
              </w:rPr>
              <w:t>Күн жарқырап нұрын төккен сайын сіз өзіңізді жақсы сезінесіз. Құстардың сайрағанымен  шегірткенің шырылын естисіз. Сіз салмақтысыз. Ауа таза және мөлдір, сіз барлық денеңізбен күн жылуын сезінесіз, сіз осы тыныш таңертеңгі мезгіл сияқты бірқалыпты және қозғалыссыз тұрсыз. Сіз өзіңізді бақытты сезінесіз. Барлық  дене мүшелеріңіз тыныштыққа және күн нұрына бөленуде. Сіз жақсы дем алудасыз. Енді жайлап көзімізді ашамыз. Біз тынығып, көңіл-күйіміз жақсарады, сергекпіз жағымды сезімдер күні бойы бізбен бірге болады.</w:t>
            </w:r>
          </w:p>
          <w:p w:rsidR="00383B8D" w:rsidRDefault="00383B8D" w:rsidP="008C0B4E">
            <w:pPr>
              <w:spacing w:after="0" w:line="240" w:lineRule="auto"/>
              <w:rPr>
                <w:rFonts w:ascii="Times New Roman" w:eastAsia="Times New Roman" w:hAnsi="Times New Roman" w:cs="Times New Roman"/>
                <w:sz w:val="24"/>
                <w:szCs w:val="24"/>
                <w:lang w:val="kk-KZ" w:bidi="he-IL"/>
              </w:rPr>
            </w:pPr>
          </w:p>
        </w:tc>
        <w:tc>
          <w:tcPr>
            <w:tcW w:w="3969" w:type="dxa"/>
            <w:tcBorders>
              <w:top w:val="single" w:sz="4" w:space="0" w:color="auto"/>
              <w:left w:val="single" w:sz="4" w:space="0" w:color="auto"/>
              <w:bottom w:val="single" w:sz="4" w:space="0" w:color="auto"/>
              <w:right w:val="single" w:sz="4" w:space="0" w:color="auto"/>
            </w:tcBorders>
            <w:hideMark/>
          </w:tcPr>
          <w:p w:rsidR="00383B8D" w:rsidRDefault="00383B8D" w:rsidP="008C0B4E">
            <w:pPr>
              <w:spacing w:after="0" w:line="240" w:lineRule="auto"/>
              <w:rPr>
                <w:rFonts w:ascii="Times New Roman" w:eastAsia="Times New Roman" w:hAnsi="Times New Roman" w:cs="Times New Roman"/>
                <w:sz w:val="24"/>
                <w:szCs w:val="24"/>
                <w:lang w:val="kk-KZ" w:bidi="he-IL"/>
              </w:rPr>
            </w:pPr>
            <w:r>
              <w:rPr>
                <w:rFonts w:ascii="Times New Roman" w:eastAsia="Times New Roman" w:hAnsi="Times New Roman" w:cs="Times New Roman"/>
                <w:sz w:val="24"/>
                <w:szCs w:val="24"/>
                <w:lang w:val="kk-KZ" w:bidi="he-IL"/>
              </w:rPr>
              <w:t>Оқушылар пікір-</w:t>
            </w:r>
          </w:p>
          <w:p w:rsidR="00383B8D" w:rsidRDefault="00383B8D" w:rsidP="008C0B4E">
            <w:pPr>
              <w:spacing w:after="0" w:line="240" w:lineRule="auto"/>
              <w:rPr>
                <w:rFonts w:ascii="Times New Roman" w:eastAsia="Times New Roman" w:hAnsi="Times New Roman" w:cs="Times New Roman"/>
                <w:sz w:val="24"/>
                <w:szCs w:val="24"/>
                <w:lang w:val="kk-KZ" w:bidi="he-IL"/>
              </w:rPr>
            </w:pPr>
            <w:r>
              <w:rPr>
                <w:rFonts w:ascii="Times New Roman" w:eastAsia="Times New Roman" w:hAnsi="Times New Roman" w:cs="Times New Roman"/>
                <w:sz w:val="24"/>
                <w:szCs w:val="24"/>
                <w:lang w:val="kk-KZ" w:bidi="he-IL"/>
              </w:rPr>
              <w:t>лерін жазады.</w:t>
            </w:r>
          </w:p>
        </w:tc>
      </w:tr>
      <w:tr w:rsidR="00383B8D" w:rsidTr="00383B8D">
        <w:trPr>
          <w:trHeight w:val="267"/>
        </w:trPr>
        <w:tc>
          <w:tcPr>
            <w:tcW w:w="1843" w:type="dxa"/>
            <w:tcBorders>
              <w:top w:val="single" w:sz="4" w:space="0" w:color="auto"/>
              <w:left w:val="single" w:sz="4" w:space="0" w:color="auto"/>
              <w:bottom w:val="single" w:sz="4" w:space="0" w:color="auto"/>
              <w:right w:val="single" w:sz="4" w:space="0" w:color="auto"/>
            </w:tcBorders>
            <w:hideMark/>
          </w:tcPr>
          <w:p w:rsidR="00383B8D" w:rsidRDefault="00383B8D" w:rsidP="008C0B4E">
            <w:pPr>
              <w:spacing w:after="0" w:line="240" w:lineRule="auto"/>
              <w:rPr>
                <w:rFonts w:ascii="Times New Roman" w:eastAsia="Times New Roman" w:hAnsi="Times New Roman" w:cs="Times New Roman"/>
                <w:sz w:val="24"/>
                <w:szCs w:val="24"/>
                <w:lang w:val="kk-KZ" w:bidi="he-IL"/>
              </w:rPr>
            </w:pPr>
            <w:r>
              <w:rPr>
                <w:rFonts w:ascii="Times New Roman" w:eastAsia="Times New Roman" w:hAnsi="Times New Roman" w:cs="Times New Roman"/>
                <w:sz w:val="24"/>
                <w:szCs w:val="24"/>
                <w:lang w:val="kk-KZ" w:bidi="he-IL"/>
              </w:rPr>
              <w:t>Келесі тапсырма</w:t>
            </w:r>
          </w:p>
        </w:tc>
        <w:tc>
          <w:tcPr>
            <w:tcW w:w="4961" w:type="dxa"/>
            <w:tcBorders>
              <w:top w:val="single" w:sz="4" w:space="0" w:color="auto"/>
              <w:left w:val="single" w:sz="4" w:space="0" w:color="auto"/>
              <w:bottom w:val="single" w:sz="4" w:space="0" w:color="auto"/>
              <w:right w:val="single" w:sz="4" w:space="0" w:color="auto"/>
            </w:tcBorders>
            <w:hideMark/>
          </w:tcPr>
          <w:p w:rsidR="00383B8D" w:rsidRDefault="00383B8D" w:rsidP="008C0B4E">
            <w:pPr>
              <w:spacing w:after="0" w:line="240" w:lineRule="auto"/>
              <w:rPr>
                <w:rFonts w:ascii="Times New Roman" w:eastAsia="Times New Roman" w:hAnsi="Times New Roman" w:cs="Times New Roman"/>
                <w:sz w:val="24"/>
                <w:szCs w:val="24"/>
                <w:lang w:val="kk-KZ" w:bidi="he-IL"/>
              </w:rPr>
            </w:pPr>
            <w:r>
              <w:rPr>
                <w:rFonts w:ascii="Times New Roman" w:eastAsia="Times New Roman" w:hAnsi="Times New Roman" w:cs="Times New Roman"/>
                <w:sz w:val="24"/>
                <w:szCs w:val="24"/>
                <w:lang w:val="kk-KZ" w:bidi="he-IL"/>
              </w:rPr>
              <w:t xml:space="preserve">Дәйексөзді жаттап алу </w:t>
            </w:r>
          </w:p>
        </w:tc>
        <w:tc>
          <w:tcPr>
            <w:tcW w:w="3969" w:type="dxa"/>
            <w:tcBorders>
              <w:top w:val="single" w:sz="4" w:space="0" w:color="auto"/>
              <w:left w:val="single" w:sz="4" w:space="0" w:color="auto"/>
              <w:bottom w:val="single" w:sz="4" w:space="0" w:color="auto"/>
              <w:right w:val="single" w:sz="4" w:space="0" w:color="auto"/>
            </w:tcBorders>
            <w:hideMark/>
          </w:tcPr>
          <w:p w:rsidR="00383B8D" w:rsidRDefault="00383B8D" w:rsidP="008C0B4E">
            <w:pPr>
              <w:spacing w:after="0" w:line="240" w:lineRule="auto"/>
              <w:rPr>
                <w:rFonts w:ascii="Times New Roman" w:eastAsia="Times New Roman" w:hAnsi="Times New Roman" w:cs="Times New Roman"/>
                <w:sz w:val="24"/>
                <w:szCs w:val="24"/>
                <w:lang w:val="kk-KZ" w:bidi="he-IL"/>
              </w:rPr>
            </w:pPr>
            <w:r>
              <w:rPr>
                <w:rFonts w:ascii="Times New Roman" w:eastAsia="Times New Roman" w:hAnsi="Times New Roman" w:cs="Times New Roman"/>
                <w:sz w:val="24"/>
                <w:szCs w:val="24"/>
                <w:lang w:val="kk-KZ" w:bidi="he-IL"/>
              </w:rPr>
              <w:t>Мазмұнын талдайды</w:t>
            </w:r>
          </w:p>
        </w:tc>
      </w:tr>
      <w:tr w:rsidR="00383B8D" w:rsidTr="00383B8D">
        <w:trPr>
          <w:trHeight w:val="267"/>
        </w:trPr>
        <w:tc>
          <w:tcPr>
            <w:tcW w:w="1843" w:type="dxa"/>
            <w:tcBorders>
              <w:top w:val="single" w:sz="4" w:space="0" w:color="auto"/>
              <w:left w:val="single" w:sz="4" w:space="0" w:color="auto"/>
              <w:bottom w:val="single" w:sz="4" w:space="0" w:color="auto"/>
              <w:right w:val="single" w:sz="4" w:space="0" w:color="auto"/>
            </w:tcBorders>
            <w:hideMark/>
          </w:tcPr>
          <w:p w:rsidR="00383B8D" w:rsidRDefault="00383B8D" w:rsidP="008C0B4E">
            <w:pPr>
              <w:spacing w:after="0" w:line="240" w:lineRule="auto"/>
              <w:rPr>
                <w:rFonts w:ascii="Times New Roman" w:eastAsia="Times New Roman" w:hAnsi="Times New Roman" w:cs="Times New Roman"/>
                <w:sz w:val="24"/>
                <w:szCs w:val="24"/>
                <w:lang w:val="kk-KZ" w:bidi="he-IL"/>
              </w:rPr>
            </w:pPr>
            <w:r>
              <w:rPr>
                <w:rFonts w:ascii="Times New Roman" w:eastAsia="Times New Roman" w:hAnsi="Times New Roman" w:cs="Times New Roman"/>
                <w:sz w:val="24"/>
                <w:szCs w:val="24"/>
                <w:lang w:val="kk-KZ" w:bidi="he-IL"/>
              </w:rPr>
              <w:t>Бағалау.</w:t>
            </w:r>
          </w:p>
        </w:tc>
        <w:tc>
          <w:tcPr>
            <w:tcW w:w="4961" w:type="dxa"/>
            <w:tcBorders>
              <w:top w:val="single" w:sz="4" w:space="0" w:color="auto"/>
              <w:left w:val="single" w:sz="4" w:space="0" w:color="auto"/>
              <w:bottom w:val="single" w:sz="4" w:space="0" w:color="auto"/>
              <w:right w:val="single" w:sz="4" w:space="0" w:color="auto"/>
            </w:tcBorders>
            <w:hideMark/>
          </w:tcPr>
          <w:p w:rsidR="00383B8D" w:rsidRDefault="00383B8D" w:rsidP="008C0B4E">
            <w:pPr>
              <w:spacing w:after="0" w:line="240" w:lineRule="auto"/>
              <w:rPr>
                <w:rFonts w:ascii="Times New Roman" w:eastAsia="Times New Roman" w:hAnsi="Times New Roman" w:cs="Times New Roman"/>
                <w:sz w:val="24"/>
                <w:szCs w:val="24"/>
                <w:lang w:val="kk-KZ" w:bidi="he-IL"/>
              </w:rPr>
            </w:pPr>
            <w:r>
              <w:rPr>
                <w:rFonts w:ascii="Times New Roman" w:eastAsia="Times New Roman" w:hAnsi="Times New Roman" w:cs="Times New Roman"/>
                <w:sz w:val="24"/>
                <w:szCs w:val="24"/>
                <w:lang w:val="kk-KZ" w:bidi="he-IL"/>
              </w:rPr>
              <w:t>Жиынтық бағалау: оқушыларды мадақтап, бағалау.</w:t>
            </w:r>
          </w:p>
        </w:tc>
        <w:tc>
          <w:tcPr>
            <w:tcW w:w="3969" w:type="dxa"/>
            <w:tcBorders>
              <w:top w:val="single" w:sz="4" w:space="0" w:color="auto"/>
              <w:left w:val="single" w:sz="4" w:space="0" w:color="auto"/>
              <w:bottom w:val="single" w:sz="4" w:space="0" w:color="auto"/>
              <w:right w:val="single" w:sz="4" w:space="0" w:color="auto"/>
            </w:tcBorders>
            <w:hideMark/>
          </w:tcPr>
          <w:p w:rsidR="00383B8D" w:rsidRDefault="00383B8D" w:rsidP="008C0B4E">
            <w:pPr>
              <w:spacing w:after="0" w:line="240" w:lineRule="auto"/>
              <w:rPr>
                <w:rFonts w:ascii="Times New Roman" w:eastAsia="Times New Roman" w:hAnsi="Times New Roman" w:cs="Times New Roman"/>
                <w:sz w:val="24"/>
                <w:szCs w:val="24"/>
                <w:lang w:val="kk-KZ" w:bidi="he-IL"/>
              </w:rPr>
            </w:pPr>
            <w:r>
              <w:rPr>
                <w:rFonts w:ascii="Times New Roman" w:eastAsia="Times New Roman" w:hAnsi="Times New Roman" w:cs="Times New Roman"/>
                <w:sz w:val="24"/>
                <w:szCs w:val="24"/>
                <w:lang w:val="kk-KZ" w:bidi="he-IL"/>
              </w:rPr>
              <w:t>Смайликтерді санайды.</w:t>
            </w:r>
          </w:p>
        </w:tc>
      </w:tr>
    </w:tbl>
    <w:p w:rsidR="00383B8D" w:rsidRPr="00387F8C" w:rsidRDefault="00383B8D" w:rsidP="00383B8D">
      <w:pPr>
        <w:rPr>
          <w:rFonts w:ascii="Times New Roman" w:hAnsi="Times New Roman" w:cs="Times New Roman"/>
          <w:sz w:val="24"/>
          <w:szCs w:val="24"/>
          <w:lang w:val="kk-KZ"/>
        </w:rPr>
      </w:pPr>
    </w:p>
    <w:p w:rsidR="00383B8D" w:rsidRPr="00387F8C" w:rsidRDefault="00383B8D" w:rsidP="00383B8D">
      <w:pPr>
        <w:rPr>
          <w:rFonts w:ascii="Times New Roman" w:hAnsi="Times New Roman" w:cs="Times New Roman"/>
          <w:sz w:val="24"/>
          <w:szCs w:val="24"/>
          <w:lang w:val="kk-KZ"/>
        </w:rPr>
      </w:pPr>
    </w:p>
    <w:p w:rsidR="00383B8D" w:rsidRPr="00387F8C" w:rsidRDefault="00383B8D" w:rsidP="00383B8D">
      <w:pPr>
        <w:rPr>
          <w:rFonts w:ascii="Times New Roman" w:hAnsi="Times New Roman" w:cs="Times New Roman"/>
          <w:sz w:val="24"/>
          <w:szCs w:val="24"/>
          <w:lang w:val="kk-KZ"/>
        </w:rPr>
      </w:pPr>
    </w:p>
    <w:p w:rsidR="00383B8D" w:rsidRPr="00387F8C" w:rsidRDefault="00383B8D" w:rsidP="00383B8D">
      <w:pPr>
        <w:rPr>
          <w:rFonts w:ascii="Times New Roman" w:hAnsi="Times New Roman" w:cs="Times New Roman"/>
          <w:sz w:val="24"/>
          <w:szCs w:val="24"/>
          <w:lang w:val="kk-KZ"/>
        </w:rPr>
      </w:pPr>
    </w:p>
    <w:p w:rsidR="00383B8D" w:rsidRPr="00387F8C" w:rsidRDefault="00383B8D" w:rsidP="00383B8D">
      <w:pPr>
        <w:rPr>
          <w:rFonts w:ascii="Times New Roman" w:hAnsi="Times New Roman" w:cs="Times New Roman"/>
          <w:sz w:val="24"/>
          <w:szCs w:val="24"/>
          <w:lang w:val="kk-KZ"/>
        </w:rPr>
      </w:pPr>
    </w:p>
    <w:p w:rsidR="00383B8D" w:rsidRPr="00387F8C" w:rsidRDefault="00383B8D" w:rsidP="00383B8D">
      <w:pPr>
        <w:rPr>
          <w:rFonts w:ascii="Times New Roman" w:hAnsi="Times New Roman" w:cs="Times New Roman"/>
          <w:sz w:val="24"/>
          <w:szCs w:val="24"/>
          <w:lang w:val="kk-KZ"/>
        </w:rPr>
      </w:pPr>
    </w:p>
    <w:p w:rsidR="00383B8D" w:rsidRPr="00387F8C" w:rsidRDefault="00383B8D" w:rsidP="00383B8D">
      <w:pPr>
        <w:rPr>
          <w:rFonts w:ascii="Times New Roman" w:hAnsi="Times New Roman" w:cs="Times New Roman"/>
          <w:sz w:val="24"/>
          <w:szCs w:val="24"/>
          <w:lang w:val="kk-KZ"/>
        </w:rPr>
      </w:pPr>
    </w:p>
    <w:p w:rsidR="00383B8D" w:rsidRPr="00387F8C" w:rsidRDefault="00383B8D" w:rsidP="00383B8D">
      <w:pPr>
        <w:rPr>
          <w:rFonts w:ascii="Times New Roman" w:hAnsi="Times New Roman" w:cs="Times New Roman"/>
          <w:sz w:val="24"/>
          <w:szCs w:val="24"/>
          <w:lang w:val="kk-KZ"/>
        </w:rPr>
      </w:pPr>
    </w:p>
    <w:p w:rsidR="00383B8D" w:rsidRDefault="00383B8D" w:rsidP="00383B8D"/>
    <w:p w:rsidR="007C6100" w:rsidRDefault="007C6100"/>
    <w:sectPr w:rsidR="007C6100" w:rsidSect="003B025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383B8D"/>
    <w:rsid w:val="00383B8D"/>
    <w:rsid w:val="003B2210"/>
    <w:rsid w:val="004D24B6"/>
    <w:rsid w:val="007C6100"/>
    <w:rsid w:val="00C03F6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B221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83B8D"/>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83B8D"/>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png"/><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Pages>
  <Words>517</Words>
  <Characters>2950</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x</Company>
  <LinksUpToDate>false</LinksUpToDate>
  <CharactersWithSpaces>3461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dc:creator>
  <cp:keywords/>
  <dc:description/>
  <cp:lastModifiedBy>user</cp:lastModifiedBy>
  <cp:revision>5</cp:revision>
  <dcterms:created xsi:type="dcterms:W3CDTF">2017-05-25T15:26:00Z</dcterms:created>
  <dcterms:modified xsi:type="dcterms:W3CDTF">2017-05-26T04:28:00Z</dcterms:modified>
</cp:coreProperties>
</file>